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D114" w14:textId="77777777" w:rsidR="000018F1" w:rsidRDefault="0056153F" w:rsidP="000018F1">
      <w:pPr>
        <w:jc w:val="right"/>
        <w:rPr>
          <w:rFonts w:ascii="Arial" w:hAnsi="Arial" w:cs="Arial"/>
          <w:b/>
          <w:bCs/>
          <w:sz w:val="32"/>
        </w:rPr>
      </w:pPr>
      <w:r>
        <w:rPr>
          <w:noProof/>
          <w:lang w:eastAsia="en-GB"/>
        </w:rPr>
        <w:drawing>
          <wp:inline distT="0" distB="0" distL="0" distR="0" wp14:anchorId="459ADD96" wp14:editId="61339BFB">
            <wp:extent cx="1701800" cy="76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1800" cy="762000"/>
                    </a:xfrm>
                    <a:prstGeom prst="rect">
                      <a:avLst/>
                    </a:prstGeom>
                    <a:noFill/>
                    <a:ln w="9525">
                      <a:noFill/>
                      <a:miter lim="800000"/>
                      <a:headEnd/>
                      <a:tailEnd/>
                    </a:ln>
                  </pic:spPr>
                </pic:pic>
              </a:graphicData>
            </a:graphic>
          </wp:inline>
        </w:drawing>
      </w:r>
    </w:p>
    <w:p w14:paraId="2117E953" w14:textId="77777777" w:rsidR="000018F1" w:rsidRDefault="000018F1" w:rsidP="00F67178">
      <w:pPr>
        <w:pStyle w:val="Title"/>
        <w:jc w:val="left"/>
      </w:pPr>
    </w:p>
    <w:p w14:paraId="2D5ECEB3" w14:textId="77777777" w:rsidR="000018F1" w:rsidRDefault="00D25730" w:rsidP="00605142">
      <w:pPr>
        <w:pStyle w:val="Title"/>
      </w:pPr>
      <w:r>
        <w:t>Children, Education and Communities</w:t>
      </w:r>
    </w:p>
    <w:p w14:paraId="292C6FB0" w14:textId="77777777" w:rsidR="000018F1" w:rsidRDefault="00D00E30" w:rsidP="00292190">
      <w:pPr>
        <w:pStyle w:val="Title"/>
        <w:rPr>
          <w:sz w:val="40"/>
          <w:szCs w:val="40"/>
        </w:rPr>
      </w:pPr>
      <w:r>
        <w:rPr>
          <w:sz w:val="40"/>
          <w:szCs w:val="40"/>
        </w:rPr>
        <w:t>Early Years</w:t>
      </w:r>
      <w:r w:rsidR="00D25730" w:rsidRPr="00D25730">
        <w:rPr>
          <w:sz w:val="40"/>
          <w:szCs w:val="40"/>
        </w:rPr>
        <w:t xml:space="preserve"> </w:t>
      </w:r>
      <w:r w:rsidR="000018F1" w:rsidRPr="00D25730">
        <w:rPr>
          <w:sz w:val="40"/>
          <w:szCs w:val="40"/>
        </w:rPr>
        <w:t>Inclusion Fund</w:t>
      </w:r>
    </w:p>
    <w:p w14:paraId="28C5716E" w14:textId="77777777" w:rsidR="00292190" w:rsidRDefault="00292190" w:rsidP="00F67178">
      <w:pPr>
        <w:pStyle w:val="Title"/>
        <w:jc w:val="left"/>
        <w:rPr>
          <w:sz w:val="40"/>
          <w:szCs w:val="40"/>
        </w:rPr>
      </w:pPr>
    </w:p>
    <w:p w14:paraId="399D4F2B" w14:textId="7A994C97" w:rsidR="00292190" w:rsidRPr="00D25730" w:rsidRDefault="00292190" w:rsidP="00F67178">
      <w:pPr>
        <w:pStyle w:val="Title"/>
        <w:jc w:val="left"/>
        <w:rPr>
          <w:sz w:val="40"/>
          <w:szCs w:val="40"/>
        </w:rPr>
      </w:pPr>
      <w:r>
        <w:rPr>
          <w:sz w:val="40"/>
          <w:szCs w:val="40"/>
        </w:rPr>
        <w:t>EYIF pan</w:t>
      </w:r>
      <w:r w:rsidR="00765975">
        <w:rPr>
          <w:sz w:val="40"/>
          <w:szCs w:val="40"/>
        </w:rPr>
        <w:t>el require an updated MSP</w:t>
      </w:r>
      <w:r w:rsidR="00914DDD">
        <w:rPr>
          <w:sz w:val="40"/>
          <w:szCs w:val="40"/>
        </w:rPr>
        <w:t xml:space="preserve"> (or equivalent)</w:t>
      </w:r>
      <w:r w:rsidR="00765975">
        <w:rPr>
          <w:sz w:val="40"/>
          <w:szCs w:val="40"/>
        </w:rPr>
        <w:t xml:space="preserve">, </w:t>
      </w:r>
      <w:r w:rsidR="00B12ECE">
        <w:rPr>
          <w:sz w:val="40"/>
          <w:szCs w:val="40"/>
        </w:rPr>
        <w:t xml:space="preserve">written or </w:t>
      </w:r>
      <w:r w:rsidR="00765975">
        <w:rPr>
          <w:sz w:val="40"/>
          <w:szCs w:val="40"/>
        </w:rPr>
        <w:t>email</w:t>
      </w:r>
      <w:r>
        <w:rPr>
          <w:sz w:val="40"/>
          <w:szCs w:val="40"/>
        </w:rPr>
        <w:t xml:space="preserve"> consent and outline of how provision will look – through sessional plan or alternative. </w:t>
      </w:r>
    </w:p>
    <w:p w14:paraId="62F30607" w14:textId="77777777" w:rsidR="000018F1" w:rsidRDefault="000018F1" w:rsidP="000018F1">
      <w:pPr>
        <w:pStyle w:val="BodyTextIndent"/>
        <w:ind w:left="0" w:right="-514" w:firstLine="0"/>
        <w:rPr>
          <w:bCs/>
          <w:iCs/>
          <w:color w:val="FF0000"/>
          <w:sz w:val="28"/>
          <w:szCs w:val="28"/>
        </w:rPr>
      </w:pPr>
    </w:p>
    <w:p w14:paraId="203B197B" w14:textId="77777777" w:rsidR="000018F1" w:rsidRPr="00733347" w:rsidRDefault="000018F1" w:rsidP="000018F1">
      <w:pPr>
        <w:pStyle w:val="BodyTextIndent"/>
        <w:ind w:left="0" w:right="-514" w:firstLine="0"/>
        <w:rPr>
          <w:bCs/>
          <w:iCs/>
          <w:sz w:val="28"/>
          <w:szCs w:val="28"/>
        </w:rPr>
      </w:pPr>
    </w:p>
    <w:p w14:paraId="164D3C7B" w14:textId="77777777" w:rsidR="00733347" w:rsidRPr="00733347" w:rsidRDefault="00733347" w:rsidP="00733347">
      <w:pPr>
        <w:pStyle w:val="BodyTextIndent"/>
        <w:numPr>
          <w:ilvl w:val="0"/>
          <w:numId w:val="15"/>
        </w:numPr>
        <w:ind w:right="-514"/>
        <w:rPr>
          <w:bCs/>
          <w:iCs/>
          <w:sz w:val="28"/>
          <w:szCs w:val="28"/>
        </w:rPr>
      </w:pPr>
      <w:r w:rsidRPr="005D6F45">
        <w:rPr>
          <w:b/>
          <w:bCs/>
          <w:iCs/>
          <w:sz w:val="28"/>
          <w:szCs w:val="28"/>
          <w:u w:val="single"/>
        </w:rPr>
        <w:t>Inclusion Fund Application Form</w:t>
      </w:r>
      <w:r w:rsidRPr="00733347">
        <w:rPr>
          <w:bCs/>
          <w:iCs/>
          <w:sz w:val="28"/>
          <w:szCs w:val="28"/>
        </w:rPr>
        <w:t xml:space="preserve"> Procedure and Requirements</w:t>
      </w:r>
    </w:p>
    <w:p w14:paraId="2C160863" w14:textId="77777777" w:rsidR="00733347" w:rsidRPr="00733347" w:rsidRDefault="00733347" w:rsidP="00733347">
      <w:pPr>
        <w:pStyle w:val="BodyTextIndent"/>
        <w:ind w:left="720" w:right="-514" w:firstLine="0"/>
        <w:rPr>
          <w:bCs/>
          <w:iCs/>
          <w:sz w:val="28"/>
          <w:szCs w:val="28"/>
        </w:rPr>
      </w:pPr>
      <w:r w:rsidRPr="00733347">
        <w:rPr>
          <w:bCs/>
          <w:iCs/>
          <w:sz w:val="28"/>
          <w:szCs w:val="28"/>
        </w:rPr>
        <w:t xml:space="preserve">   </w:t>
      </w:r>
    </w:p>
    <w:p w14:paraId="644C7F4D" w14:textId="77777777" w:rsidR="00733347" w:rsidRPr="00733347" w:rsidRDefault="00733347" w:rsidP="00292190">
      <w:pPr>
        <w:pStyle w:val="BodyTextIndent"/>
        <w:ind w:left="1440" w:right="-514" w:firstLine="0"/>
        <w:rPr>
          <w:bCs/>
          <w:iCs/>
          <w:sz w:val="28"/>
          <w:szCs w:val="28"/>
        </w:rPr>
      </w:pPr>
      <w:r w:rsidRPr="00733347">
        <w:rPr>
          <w:bCs/>
          <w:iCs/>
          <w:sz w:val="28"/>
          <w:szCs w:val="28"/>
        </w:rPr>
        <w:t xml:space="preserve">For </w:t>
      </w:r>
      <w:r>
        <w:rPr>
          <w:bCs/>
          <w:iCs/>
          <w:sz w:val="28"/>
          <w:szCs w:val="28"/>
        </w:rPr>
        <w:t xml:space="preserve">a new application - </w:t>
      </w:r>
      <w:r w:rsidR="00F3412F">
        <w:rPr>
          <w:bCs/>
          <w:iCs/>
          <w:sz w:val="28"/>
          <w:szCs w:val="28"/>
        </w:rPr>
        <w:t>Pages 2, 3</w:t>
      </w:r>
      <w:r w:rsidR="00373DC1">
        <w:rPr>
          <w:bCs/>
          <w:iCs/>
          <w:sz w:val="28"/>
          <w:szCs w:val="28"/>
        </w:rPr>
        <w:t>,</w:t>
      </w:r>
      <w:r w:rsidR="00F3412F">
        <w:rPr>
          <w:bCs/>
          <w:iCs/>
          <w:sz w:val="28"/>
          <w:szCs w:val="28"/>
        </w:rPr>
        <w:t xml:space="preserve"> 5-9</w:t>
      </w:r>
    </w:p>
    <w:p w14:paraId="65BC95CC" w14:textId="77777777" w:rsidR="00733347" w:rsidRPr="00733347" w:rsidRDefault="00733347" w:rsidP="00733347">
      <w:pPr>
        <w:pStyle w:val="BodyTextIndent"/>
        <w:ind w:left="720" w:right="-514" w:firstLine="0"/>
        <w:rPr>
          <w:bCs/>
          <w:iCs/>
          <w:sz w:val="28"/>
          <w:szCs w:val="28"/>
        </w:rPr>
      </w:pPr>
    </w:p>
    <w:p w14:paraId="0ECB915F" w14:textId="77777777" w:rsidR="00733347" w:rsidRPr="00733347" w:rsidRDefault="007128F2" w:rsidP="00733347">
      <w:pPr>
        <w:pStyle w:val="BodyTextIndent"/>
        <w:numPr>
          <w:ilvl w:val="0"/>
          <w:numId w:val="15"/>
        </w:numPr>
        <w:ind w:right="-514"/>
        <w:rPr>
          <w:bCs/>
          <w:iCs/>
          <w:sz w:val="28"/>
          <w:szCs w:val="28"/>
        </w:rPr>
      </w:pPr>
      <w:r>
        <w:rPr>
          <w:b/>
          <w:bCs/>
          <w:iCs/>
          <w:sz w:val="28"/>
          <w:szCs w:val="28"/>
          <w:u w:val="single"/>
        </w:rPr>
        <w:t>Change of Circumstance</w:t>
      </w:r>
      <w:r w:rsidR="00733347" w:rsidRPr="00733347">
        <w:rPr>
          <w:bCs/>
          <w:iCs/>
          <w:sz w:val="28"/>
          <w:szCs w:val="28"/>
        </w:rPr>
        <w:t xml:space="preserve"> </w:t>
      </w:r>
      <w:r w:rsidR="00733347">
        <w:rPr>
          <w:bCs/>
          <w:iCs/>
          <w:sz w:val="28"/>
          <w:szCs w:val="28"/>
        </w:rPr>
        <w:t>f</w:t>
      </w:r>
      <w:r>
        <w:rPr>
          <w:bCs/>
          <w:iCs/>
          <w:sz w:val="28"/>
          <w:szCs w:val="28"/>
        </w:rPr>
        <w:t>or</w:t>
      </w:r>
      <w:r w:rsidR="00733347">
        <w:rPr>
          <w:bCs/>
          <w:iCs/>
          <w:sz w:val="28"/>
          <w:szCs w:val="28"/>
        </w:rPr>
        <w:t xml:space="preserve"> Inclusion Funding</w:t>
      </w:r>
    </w:p>
    <w:p w14:paraId="3294B052" w14:textId="77777777" w:rsidR="00733347" w:rsidRPr="00733347" w:rsidRDefault="00733347" w:rsidP="00733347">
      <w:pPr>
        <w:pStyle w:val="BodyTextIndent"/>
        <w:ind w:left="720" w:right="-514" w:firstLine="0"/>
        <w:rPr>
          <w:bCs/>
          <w:iCs/>
          <w:sz w:val="28"/>
          <w:szCs w:val="28"/>
        </w:rPr>
      </w:pPr>
    </w:p>
    <w:p w14:paraId="0D3D0638" w14:textId="77777777" w:rsidR="00733347" w:rsidRDefault="00733347" w:rsidP="00F510EF">
      <w:pPr>
        <w:pStyle w:val="BodyTextIndent"/>
        <w:ind w:left="1440" w:right="-514" w:firstLine="0"/>
        <w:rPr>
          <w:bCs/>
          <w:iCs/>
          <w:sz w:val="28"/>
          <w:szCs w:val="28"/>
        </w:rPr>
      </w:pPr>
      <w:r w:rsidRPr="00733347">
        <w:rPr>
          <w:bCs/>
          <w:iCs/>
          <w:sz w:val="28"/>
          <w:szCs w:val="28"/>
        </w:rPr>
        <w:t xml:space="preserve">For a child already </w:t>
      </w:r>
      <w:r w:rsidR="00D00E30">
        <w:rPr>
          <w:bCs/>
          <w:iCs/>
          <w:sz w:val="28"/>
          <w:szCs w:val="28"/>
        </w:rPr>
        <w:t>receiving fu</w:t>
      </w:r>
      <w:r w:rsidR="00F3412F">
        <w:rPr>
          <w:bCs/>
          <w:iCs/>
          <w:sz w:val="28"/>
          <w:szCs w:val="28"/>
        </w:rPr>
        <w:t>nding see Pages 2</w:t>
      </w:r>
      <w:r w:rsidR="00D00E30">
        <w:rPr>
          <w:bCs/>
          <w:iCs/>
          <w:sz w:val="28"/>
          <w:szCs w:val="28"/>
        </w:rPr>
        <w:t>,</w:t>
      </w:r>
      <w:r w:rsidR="00F3412F">
        <w:rPr>
          <w:bCs/>
          <w:iCs/>
          <w:sz w:val="28"/>
          <w:szCs w:val="28"/>
        </w:rPr>
        <w:t xml:space="preserve"> 4</w:t>
      </w:r>
      <w:r w:rsidR="008018D9">
        <w:rPr>
          <w:bCs/>
          <w:iCs/>
          <w:sz w:val="28"/>
          <w:szCs w:val="28"/>
        </w:rPr>
        <w:t>,</w:t>
      </w:r>
      <w:r w:rsidR="00F3412F">
        <w:rPr>
          <w:bCs/>
          <w:iCs/>
          <w:sz w:val="28"/>
          <w:szCs w:val="28"/>
        </w:rPr>
        <w:t xml:space="preserve">5 &amp; </w:t>
      </w:r>
      <w:proofErr w:type="gramStart"/>
      <w:r w:rsidR="00F3412F">
        <w:rPr>
          <w:bCs/>
          <w:iCs/>
          <w:sz w:val="28"/>
          <w:szCs w:val="28"/>
        </w:rPr>
        <w:t>6</w:t>
      </w:r>
      <w:proofErr w:type="gramEnd"/>
      <w:r w:rsidRPr="00733347">
        <w:rPr>
          <w:bCs/>
          <w:iCs/>
          <w:sz w:val="28"/>
          <w:szCs w:val="28"/>
        </w:rPr>
        <w:t xml:space="preserve"> </w:t>
      </w:r>
    </w:p>
    <w:p w14:paraId="7924504E" w14:textId="77777777" w:rsidR="000018F1" w:rsidRDefault="000018F1" w:rsidP="000018F1">
      <w:pPr>
        <w:pStyle w:val="BodyTextIndent"/>
        <w:ind w:left="0" w:right="-514" w:firstLine="0"/>
        <w:rPr>
          <w:bCs/>
          <w:iCs/>
          <w:color w:val="FF0000"/>
          <w:sz w:val="28"/>
          <w:szCs w:val="28"/>
        </w:rPr>
      </w:pPr>
    </w:p>
    <w:tbl>
      <w:tblPr>
        <w:tblStyle w:val="TableGrid"/>
        <w:tblW w:w="10768" w:type="dxa"/>
        <w:tblInd w:w="-289" w:type="dxa"/>
        <w:tblLook w:val="04A0" w:firstRow="1" w:lastRow="0" w:firstColumn="1" w:lastColumn="0" w:noHBand="0" w:noVBand="1"/>
      </w:tblPr>
      <w:tblGrid>
        <w:gridCol w:w="2405"/>
        <w:gridCol w:w="8363"/>
      </w:tblGrid>
      <w:tr w:rsidR="00B61141" w:rsidRPr="00EF3A08" w14:paraId="3C4644D5" w14:textId="77777777" w:rsidTr="00E45EF2">
        <w:tc>
          <w:tcPr>
            <w:tcW w:w="2405" w:type="dxa"/>
          </w:tcPr>
          <w:p w14:paraId="0129C8DC" w14:textId="77777777" w:rsidR="00B61141" w:rsidRPr="00EF3A08" w:rsidRDefault="00B61141" w:rsidP="00EF3A08">
            <w:pPr>
              <w:spacing w:before="120" w:after="120"/>
              <w:rPr>
                <w:rFonts w:ascii="Arial" w:hAnsi="Arial" w:cs="Arial"/>
                <w:color w:val="1F497D"/>
                <w:sz w:val="28"/>
              </w:rPr>
            </w:pPr>
            <w:r w:rsidRPr="00EF3A08">
              <w:rPr>
                <w:rFonts w:ascii="Arial" w:hAnsi="Arial" w:cs="Arial"/>
                <w:bCs/>
                <w:iCs/>
                <w:sz w:val="28"/>
                <w:szCs w:val="28"/>
              </w:rPr>
              <w:t>Deadline Date:</w:t>
            </w:r>
            <w:r w:rsidRPr="00EF3A08">
              <w:rPr>
                <w:rFonts w:ascii="Arial" w:hAnsi="Arial" w:cs="Arial"/>
                <w:bCs/>
                <w:iCs/>
                <w:color w:val="FF0000"/>
                <w:sz w:val="28"/>
                <w:szCs w:val="28"/>
              </w:rPr>
              <w:t xml:space="preserve"> </w:t>
            </w:r>
            <w:r w:rsidRPr="00EF3A08">
              <w:rPr>
                <w:rFonts w:ascii="Arial" w:hAnsi="Arial" w:cs="Arial"/>
                <w:bCs/>
                <w:iCs/>
                <w:color w:val="FF0000"/>
                <w:sz w:val="28"/>
                <w:szCs w:val="28"/>
              </w:rPr>
              <w:tab/>
            </w:r>
          </w:p>
        </w:tc>
        <w:tc>
          <w:tcPr>
            <w:tcW w:w="8363" w:type="dxa"/>
          </w:tcPr>
          <w:p w14:paraId="3B0B519A" w14:textId="019C1C53" w:rsidR="00B61141" w:rsidRPr="00A839B2" w:rsidRDefault="00561F55" w:rsidP="00EF3A08">
            <w:pPr>
              <w:spacing w:before="120" w:after="120"/>
              <w:rPr>
                <w:rFonts w:ascii="Arial" w:hAnsi="Arial" w:cs="Arial"/>
                <w:b/>
                <w:sz w:val="28"/>
              </w:rPr>
            </w:pPr>
            <w:r>
              <w:rPr>
                <w:rFonts w:ascii="Arial" w:hAnsi="Arial" w:cs="Arial"/>
                <w:b/>
                <w:sz w:val="28"/>
              </w:rPr>
              <w:t>10</w:t>
            </w:r>
            <w:r w:rsidRPr="00561F55">
              <w:rPr>
                <w:rFonts w:ascii="Arial" w:hAnsi="Arial" w:cs="Arial"/>
                <w:b/>
                <w:sz w:val="28"/>
                <w:vertAlign w:val="superscript"/>
              </w:rPr>
              <w:t>th</w:t>
            </w:r>
            <w:r>
              <w:rPr>
                <w:rFonts w:ascii="Arial" w:hAnsi="Arial" w:cs="Arial"/>
                <w:b/>
                <w:sz w:val="28"/>
              </w:rPr>
              <w:t xml:space="preserve"> November 2023 </w:t>
            </w:r>
          </w:p>
        </w:tc>
      </w:tr>
      <w:tr w:rsidR="00B61141" w:rsidRPr="00EF3A08" w14:paraId="0E2FD3F1" w14:textId="77777777" w:rsidTr="00E45EF2">
        <w:tc>
          <w:tcPr>
            <w:tcW w:w="10768" w:type="dxa"/>
            <w:gridSpan w:val="2"/>
          </w:tcPr>
          <w:p w14:paraId="6ECB740C" w14:textId="77777777" w:rsidR="00B61141" w:rsidRPr="00EF3A08" w:rsidRDefault="00B61141" w:rsidP="00EF3A08">
            <w:pPr>
              <w:pStyle w:val="BodyTextIndent"/>
              <w:spacing w:before="120" w:after="120"/>
              <w:ind w:left="0" w:right="-514" w:firstLine="0"/>
              <w:rPr>
                <w:color w:val="1F497D"/>
                <w:sz w:val="28"/>
              </w:rPr>
            </w:pPr>
            <w:r w:rsidRPr="00EF3A08">
              <w:rPr>
                <w:b/>
                <w:bCs/>
                <w:iCs/>
                <w:sz w:val="28"/>
                <w:szCs w:val="28"/>
              </w:rPr>
              <w:t>PLEASE NOTE:</w:t>
            </w:r>
            <w:r w:rsidRPr="00EF3A08">
              <w:rPr>
                <w:b/>
                <w:bCs/>
                <w:iCs/>
                <w:color w:val="FF0000"/>
                <w:sz w:val="28"/>
                <w:szCs w:val="28"/>
              </w:rPr>
              <w:t xml:space="preserve"> </w:t>
            </w:r>
            <w:r w:rsidRPr="00EF3A08">
              <w:rPr>
                <w:b/>
                <w:bCs/>
                <w:iCs/>
                <w:color w:val="FF0000"/>
                <w:sz w:val="28"/>
                <w:szCs w:val="28"/>
                <w:u w:val="single"/>
              </w:rPr>
              <w:t>APPLICATIONS WILL NOT BE PROCESSED AFTER THIS DATE</w:t>
            </w:r>
          </w:p>
        </w:tc>
      </w:tr>
      <w:tr w:rsidR="00B61141" w:rsidRPr="00EF3A08" w14:paraId="1A242AD9" w14:textId="77777777" w:rsidTr="00E45EF2">
        <w:tc>
          <w:tcPr>
            <w:tcW w:w="2405" w:type="dxa"/>
          </w:tcPr>
          <w:p w14:paraId="5BE28776" w14:textId="77777777" w:rsidR="00B61141" w:rsidRPr="00EF3A08" w:rsidRDefault="00B61141" w:rsidP="00EF3A08">
            <w:pPr>
              <w:spacing w:before="120" w:after="120"/>
              <w:rPr>
                <w:rFonts w:ascii="Arial" w:hAnsi="Arial" w:cs="Arial"/>
                <w:color w:val="1F497D"/>
                <w:sz w:val="28"/>
              </w:rPr>
            </w:pPr>
            <w:r w:rsidRPr="00EF3A08">
              <w:rPr>
                <w:rFonts w:ascii="Arial" w:hAnsi="Arial" w:cs="Arial"/>
                <w:bCs/>
                <w:iCs/>
                <w:sz w:val="28"/>
                <w:szCs w:val="28"/>
              </w:rPr>
              <w:t>Notification Date:</w:t>
            </w:r>
          </w:p>
        </w:tc>
        <w:tc>
          <w:tcPr>
            <w:tcW w:w="8363" w:type="dxa"/>
          </w:tcPr>
          <w:p w14:paraId="1C739B94" w14:textId="331EF35C" w:rsidR="00B61141" w:rsidRPr="00A839B2" w:rsidRDefault="005120EF" w:rsidP="00EF3A08">
            <w:pPr>
              <w:spacing w:before="120" w:after="120"/>
              <w:rPr>
                <w:rFonts w:ascii="Arial" w:hAnsi="Arial" w:cs="Arial"/>
                <w:b/>
                <w:sz w:val="28"/>
              </w:rPr>
            </w:pPr>
            <w:r>
              <w:rPr>
                <w:rFonts w:ascii="Arial" w:hAnsi="Arial" w:cs="Arial"/>
                <w:b/>
                <w:sz w:val="28"/>
              </w:rPr>
              <w:t>2</w:t>
            </w:r>
            <w:r w:rsidR="00561F55">
              <w:rPr>
                <w:rFonts w:ascii="Arial" w:hAnsi="Arial" w:cs="Arial"/>
                <w:b/>
                <w:sz w:val="28"/>
              </w:rPr>
              <w:t>4</w:t>
            </w:r>
            <w:r w:rsidR="00561F55" w:rsidRPr="00561F55">
              <w:rPr>
                <w:rFonts w:ascii="Arial" w:hAnsi="Arial" w:cs="Arial"/>
                <w:b/>
                <w:sz w:val="28"/>
                <w:vertAlign w:val="superscript"/>
              </w:rPr>
              <w:t>th</w:t>
            </w:r>
            <w:r w:rsidR="00561F55">
              <w:rPr>
                <w:rFonts w:ascii="Arial" w:hAnsi="Arial" w:cs="Arial"/>
                <w:b/>
                <w:sz w:val="28"/>
              </w:rPr>
              <w:t xml:space="preserve"> November 2023</w:t>
            </w:r>
          </w:p>
        </w:tc>
      </w:tr>
      <w:tr w:rsidR="00B61141" w:rsidRPr="00EF3A08" w14:paraId="5C360E49" w14:textId="77777777" w:rsidTr="00E45EF2">
        <w:tc>
          <w:tcPr>
            <w:tcW w:w="2405" w:type="dxa"/>
          </w:tcPr>
          <w:p w14:paraId="788C9581" w14:textId="77777777" w:rsidR="00B61141" w:rsidRPr="00EF3A08" w:rsidRDefault="00B61141" w:rsidP="00EF3A08">
            <w:pPr>
              <w:spacing w:before="120" w:after="120"/>
              <w:rPr>
                <w:rFonts w:ascii="Arial" w:hAnsi="Arial" w:cs="Arial"/>
                <w:color w:val="1F497D"/>
                <w:sz w:val="28"/>
              </w:rPr>
            </w:pPr>
            <w:r w:rsidRPr="00EF3A08">
              <w:rPr>
                <w:rFonts w:ascii="Arial" w:hAnsi="Arial" w:cs="Arial"/>
                <w:bCs/>
                <w:iCs/>
                <w:sz w:val="28"/>
                <w:szCs w:val="28"/>
              </w:rPr>
              <w:t xml:space="preserve">Appeal by:                    </w:t>
            </w:r>
          </w:p>
        </w:tc>
        <w:tc>
          <w:tcPr>
            <w:tcW w:w="8363" w:type="dxa"/>
          </w:tcPr>
          <w:p w14:paraId="44506B6D" w14:textId="588BE9A1" w:rsidR="00B61141" w:rsidRPr="00A839B2" w:rsidRDefault="00561F55" w:rsidP="00561F55">
            <w:pPr>
              <w:pStyle w:val="BodyTextIndent"/>
              <w:tabs>
                <w:tab w:val="left" w:pos="1610"/>
              </w:tabs>
              <w:spacing w:before="120" w:after="120"/>
              <w:ind w:left="0" w:right="-514" w:firstLine="0"/>
              <w:rPr>
                <w:b/>
                <w:sz w:val="28"/>
              </w:rPr>
            </w:pPr>
            <w:r>
              <w:rPr>
                <w:b/>
                <w:sz w:val="28"/>
              </w:rPr>
              <w:t>1</w:t>
            </w:r>
            <w:r w:rsidRPr="00561F55">
              <w:rPr>
                <w:b/>
                <w:sz w:val="28"/>
                <w:vertAlign w:val="superscript"/>
              </w:rPr>
              <w:t>st</w:t>
            </w:r>
            <w:r>
              <w:rPr>
                <w:b/>
                <w:sz w:val="28"/>
              </w:rPr>
              <w:t xml:space="preserve"> December 2023</w:t>
            </w:r>
          </w:p>
        </w:tc>
      </w:tr>
    </w:tbl>
    <w:p w14:paraId="20CEF09F" w14:textId="77777777" w:rsidR="00AB0202" w:rsidRDefault="00AB0202" w:rsidP="00AB0202">
      <w:pPr>
        <w:rPr>
          <w:rFonts w:ascii="Arial" w:hAnsi="Arial"/>
          <w:color w:val="1F497D"/>
          <w:sz w:val="28"/>
        </w:rPr>
      </w:pPr>
    </w:p>
    <w:p w14:paraId="3DF1BF08" w14:textId="77777777" w:rsidR="00AB0202" w:rsidRDefault="00C06031" w:rsidP="00AB0202">
      <w:pPr>
        <w:rPr>
          <w:rFonts w:ascii="Arial" w:hAnsi="Arial"/>
          <w:sz w:val="28"/>
          <w:szCs w:val="28"/>
        </w:rPr>
      </w:pPr>
      <w:r>
        <w:rPr>
          <w:rFonts w:ascii="Arial" w:hAnsi="Arial"/>
          <w:sz w:val="28"/>
          <w:szCs w:val="28"/>
        </w:rPr>
        <w:t xml:space="preserve">Documentation must be sent by secure email. </w:t>
      </w:r>
    </w:p>
    <w:p w14:paraId="7E3A6361" w14:textId="7DA1C1A4" w:rsidR="00C06031" w:rsidRDefault="00C06031" w:rsidP="00AB0202">
      <w:pPr>
        <w:rPr>
          <w:rFonts w:ascii="Arial" w:hAnsi="Arial" w:cs="Arial"/>
          <w:sz w:val="28"/>
          <w:szCs w:val="28"/>
        </w:rPr>
      </w:pPr>
      <w:r>
        <w:rPr>
          <w:rFonts w:ascii="Arial" w:hAnsi="Arial"/>
          <w:sz w:val="28"/>
          <w:szCs w:val="28"/>
        </w:rPr>
        <w:t xml:space="preserve">If you have an email address ending in </w:t>
      </w:r>
      <w:r w:rsidR="00743EA7">
        <w:rPr>
          <w:rFonts w:ascii="Arial" w:hAnsi="Arial"/>
          <w:sz w:val="28"/>
          <w:szCs w:val="28"/>
        </w:rPr>
        <w:t>‘</w:t>
      </w:r>
      <w:r w:rsidR="00743EA7">
        <w:rPr>
          <w:rFonts w:ascii="Arial" w:hAnsi="Arial" w:cs="Arial"/>
          <w:sz w:val="28"/>
          <w:szCs w:val="28"/>
        </w:rPr>
        <w:t>york.gov.uk’</w:t>
      </w:r>
      <w:r w:rsidRPr="00AB0202">
        <w:rPr>
          <w:rFonts w:ascii="Arial" w:hAnsi="Arial" w:cs="Arial"/>
          <w:sz w:val="28"/>
          <w:szCs w:val="28"/>
        </w:rPr>
        <w:t xml:space="preserve"> </w:t>
      </w:r>
      <w:r>
        <w:rPr>
          <w:rFonts w:ascii="Arial" w:hAnsi="Arial"/>
          <w:sz w:val="28"/>
          <w:szCs w:val="28"/>
        </w:rPr>
        <w:t>please send completed documentation to</w:t>
      </w:r>
      <w:r w:rsidR="005120EF">
        <w:rPr>
          <w:rFonts w:ascii="Arial" w:hAnsi="Arial"/>
          <w:sz w:val="28"/>
          <w:szCs w:val="28"/>
        </w:rPr>
        <w:t xml:space="preserve"> earlyyearsinclusion@york.gov.uk</w:t>
      </w:r>
    </w:p>
    <w:p w14:paraId="21037966" w14:textId="77777777" w:rsidR="00C06031" w:rsidRDefault="00C06031" w:rsidP="00AB0202">
      <w:pPr>
        <w:rPr>
          <w:rFonts w:ascii="Arial" w:hAnsi="Arial" w:cs="Arial"/>
          <w:sz w:val="28"/>
          <w:szCs w:val="28"/>
        </w:rPr>
      </w:pPr>
    </w:p>
    <w:p w14:paraId="1D550CF5" w14:textId="57A721D8" w:rsidR="00C06031" w:rsidRDefault="00C06031" w:rsidP="00C06031">
      <w:pPr>
        <w:rPr>
          <w:rFonts w:ascii="Arial" w:hAnsi="Arial" w:cs="Arial"/>
          <w:sz w:val="28"/>
          <w:szCs w:val="28"/>
        </w:rPr>
      </w:pPr>
      <w:r>
        <w:rPr>
          <w:rFonts w:ascii="Arial" w:hAnsi="Arial" w:cs="Arial"/>
          <w:sz w:val="28"/>
          <w:szCs w:val="28"/>
        </w:rPr>
        <w:t xml:space="preserve">If you have a secure </w:t>
      </w:r>
      <w:proofErr w:type="spellStart"/>
      <w:r>
        <w:rPr>
          <w:rFonts w:ascii="Arial" w:hAnsi="Arial" w:cs="Arial"/>
          <w:sz w:val="28"/>
          <w:szCs w:val="28"/>
        </w:rPr>
        <w:t>Doqex</w:t>
      </w:r>
      <w:proofErr w:type="spellEnd"/>
      <w:r>
        <w:rPr>
          <w:rFonts w:ascii="Arial" w:hAnsi="Arial" w:cs="Arial"/>
          <w:sz w:val="28"/>
          <w:szCs w:val="28"/>
        </w:rPr>
        <w:t xml:space="preserve"> </w:t>
      </w:r>
      <w:proofErr w:type="gramStart"/>
      <w:r>
        <w:rPr>
          <w:rFonts w:ascii="Arial" w:hAnsi="Arial" w:cs="Arial"/>
          <w:sz w:val="28"/>
          <w:szCs w:val="28"/>
        </w:rPr>
        <w:t>account</w:t>
      </w:r>
      <w:proofErr w:type="gramEnd"/>
      <w:r>
        <w:rPr>
          <w:rFonts w:ascii="Arial" w:hAnsi="Arial" w:cs="Arial"/>
          <w:sz w:val="28"/>
          <w:szCs w:val="28"/>
        </w:rPr>
        <w:t xml:space="preserve"> </w:t>
      </w:r>
      <w:r>
        <w:rPr>
          <w:rFonts w:ascii="Arial" w:hAnsi="Arial"/>
          <w:sz w:val="28"/>
          <w:szCs w:val="28"/>
        </w:rPr>
        <w:t>please send completed documentation to</w:t>
      </w:r>
      <w:r w:rsidR="005120EF">
        <w:rPr>
          <w:rFonts w:ascii="Arial" w:hAnsi="Arial"/>
          <w:sz w:val="28"/>
          <w:szCs w:val="28"/>
        </w:rPr>
        <w:t xml:space="preserve"> </w:t>
      </w:r>
      <w:hyperlink r:id="rId9" w:history="1">
        <w:r w:rsidR="005120EF" w:rsidRPr="00147097">
          <w:rPr>
            <w:rStyle w:val="Hyperlink"/>
            <w:rFonts w:ascii="Arial" w:hAnsi="Arial"/>
            <w:sz w:val="28"/>
            <w:szCs w:val="28"/>
          </w:rPr>
          <w:t>earlyyearsinclusion@york.gov.uk</w:t>
        </w:r>
      </w:hyperlink>
      <w:r w:rsidR="005120EF">
        <w:rPr>
          <w:rFonts w:ascii="Arial" w:hAnsi="Arial"/>
          <w:sz w:val="28"/>
          <w:szCs w:val="28"/>
        </w:rPr>
        <w:t xml:space="preserve"> </w:t>
      </w:r>
      <w:r>
        <w:rPr>
          <w:rFonts w:ascii="Arial" w:hAnsi="Arial" w:cs="Arial"/>
          <w:sz w:val="28"/>
          <w:szCs w:val="28"/>
        </w:rPr>
        <w:t xml:space="preserve">remembering to put </w:t>
      </w:r>
      <w:r w:rsidRPr="00C06031">
        <w:rPr>
          <w:rFonts w:ascii="Arial" w:hAnsi="Arial" w:cs="Arial"/>
          <w:b/>
          <w:sz w:val="28"/>
          <w:szCs w:val="28"/>
        </w:rPr>
        <w:t>[SECURE]</w:t>
      </w:r>
      <w:r>
        <w:rPr>
          <w:rFonts w:ascii="Arial" w:hAnsi="Arial" w:cs="Arial"/>
          <w:sz w:val="28"/>
          <w:szCs w:val="28"/>
        </w:rPr>
        <w:t xml:space="preserve"> in square brackets in the subject line</w:t>
      </w:r>
      <w:r w:rsidR="00512B9B">
        <w:rPr>
          <w:rFonts w:ascii="Arial" w:hAnsi="Arial" w:cs="Arial"/>
          <w:sz w:val="28"/>
          <w:szCs w:val="28"/>
        </w:rPr>
        <w:t xml:space="preserve"> – this is what secures the email</w:t>
      </w:r>
    </w:p>
    <w:p w14:paraId="62DED0BE" w14:textId="77777777" w:rsidR="00C06031" w:rsidRDefault="00C06031" w:rsidP="00C06031">
      <w:pPr>
        <w:rPr>
          <w:rFonts w:ascii="Arial" w:hAnsi="Arial" w:cs="Arial"/>
          <w:sz w:val="28"/>
          <w:szCs w:val="28"/>
        </w:rPr>
      </w:pPr>
    </w:p>
    <w:p w14:paraId="18FAFCA4" w14:textId="3221BB90" w:rsidR="00C06031" w:rsidRDefault="00C06031" w:rsidP="00C06031">
      <w:pPr>
        <w:rPr>
          <w:rFonts w:ascii="Arial" w:hAnsi="Arial" w:cs="Arial"/>
          <w:sz w:val="28"/>
          <w:szCs w:val="28"/>
        </w:rPr>
      </w:pPr>
      <w:r>
        <w:rPr>
          <w:rFonts w:ascii="Arial" w:hAnsi="Arial" w:cs="Arial"/>
          <w:sz w:val="28"/>
          <w:szCs w:val="28"/>
        </w:rPr>
        <w:t xml:space="preserve">If you </w:t>
      </w:r>
      <w:r w:rsidR="00512B9B">
        <w:rPr>
          <w:rFonts w:ascii="Arial" w:hAnsi="Arial" w:cs="Arial"/>
          <w:sz w:val="28"/>
          <w:szCs w:val="28"/>
        </w:rPr>
        <w:t>haven’t yet opened</w:t>
      </w:r>
      <w:r>
        <w:rPr>
          <w:rFonts w:ascii="Arial" w:hAnsi="Arial" w:cs="Arial"/>
          <w:sz w:val="28"/>
          <w:szCs w:val="28"/>
        </w:rPr>
        <w:t xml:space="preserve"> a secure </w:t>
      </w:r>
      <w:proofErr w:type="spellStart"/>
      <w:r>
        <w:rPr>
          <w:rFonts w:ascii="Arial" w:hAnsi="Arial" w:cs="Arial"/>
          <w:sz w:val="28"/>
          <w:szCs w:val="28"/>
        </w:rPr>
        <w:t>Doqex</w:t>
      </w:r>
      <w:proofErr w:type="spellEnd"/>
      <w:r>
        <w:rPr>
          <w:rFonts w:ascii="Arial" w:hAnsi="Arial" w:cs="Arial"/>
          <w:sz w:val="28"/>
          <w:szCs w:val="28"/>
        </w:rPr>
        <w:t xml:space="preserve"> account please send an email </w:t>
      </w:r>
      <w:r w:rsidR="00512B9B">
        <w:rPr>
          <w:rFonts w:ascii="Arial" w:hAnsi="Arial" w:cs="Arial"/>
          <w:sz w:val="28"/>
          <w:szCs w:val="28"/>
        </w:rPr>
        <w:t>requesting a link</w:t>
      </w:r>
      <w:r>
        <w:rPr>
          <w:rFonts w:ascii="Arial" w:hAnsi="Arial" w:cs="Arial"/>
          <w:sz w:val="28"/>
          <w:szCs w:val="28"/>
        </w:rPr>
        <w:t xml:space="preserve"> </w:t>
      </w:r>
      <w:r w:rsidRPr="004B501E">
        <w:rPr>
          <w:rFonts w:ascii="Arial" w:hAnsi="Arial" w:cs="Arial"/>
          <w:sz w:val="28"/>
          <w:szCs w:val="28"/>
        </w:rPr>
        <w:t>t</w:t>
      </w:r>
      <w:r w:rsidR="005120EF">
        <w:rPr>
          <w:rFonts w:ascii="Arial" w:hAnsi="Arial" w:cs="Arial"/>
          <w:sz w:val="28"/>
          <w:szCs w:val="28"/>
        </w:rPr>
        <w:t xml:space="preserve">o </w:t>
      </w:r>
      <w:proofErr w:type="gramStart"/>
      <w:r w:rsidR="005120EF">
        <w:rPr>
          <w:rFonts w:ascii="Arial" w:hAnsi="Arial" w:cs="Arial"/>
          <w:sz w:val="28"/>
          <w:szCs w:val="28"/>
        </w:rPr>
        <w:t>earlyyearsinclusion@york.gov.uk</w:t>
      </w:r>
      <w:r w:rsidR="00503925">
        <w:rPr>
          <w:rFonts w:ascii="Arial" w:hAnsi="Arial" w:cs="Arial"/>
          <w:color w:val="44546A"/>
          <w:sz w:val="28"/>
          <w:szCs w:val="28"/>
        </w:rPr>
        <w:t xml:space="preserve"> </w:t>
      </w:r>
      <w:r>
        <w:rPr>
          <w:rFonts w:ascii="Arial" w:hAnsi="Arial" w:cs="Arial"/>
          <w:sz w:val="28"/>
          <w:szCs w:val="28"/>
        </w:rPr>
        <w:t xml:space="preserve"> and</w:t>
      </w:r>
      <w:proofErr w:type="gramEnd"/>
      <w:r>
        <w:rPr>
          <w:rFonts w:ascii="Arial" w:hAnsi="Arial" w:cs="Arial"/>
          <w:sz w:val="28"/>
          <w:szCs w:val="28"/>
        </w:rPr>
        <w:t xml:space="preserve"> we will send you </w:t>
      </w:r>
      <w:r w:rsidR="00512B9B">
        <w:rPr>
          <w:rFonts w:ascii="Arial" w:hAnsi="Arial" w:cs="Arial"/>
          <w:sz w:val="28"/>
          <w:szCs w:val="28"/>
        </w:rPr>
        <w:t>the</w:t>
      </w:r>
      <w:r>
        <w:rPr>
          <w:rFonts w:ascii="Arial" w:hAnsi="Arial" w:cs="Arial"/>
          <w:sz w:val="28"/>
          <w:szCs w:val="28"/>
        </w:rPr>
        <w:t xml:space="preserve"> link to set up an account (</w:t>
      </w:r>
      <w:r w:rsidR="00512B9B">
        <w:rPr>
          <w:rFonts w:ascii="Arial" w:hAnsi="Arial" w:cs="Arial"/>
          <w:sz w:val="28"/>
          <w:szCs w:val="28"/>
        </w:rPr>
        <w:t xml:space="preserve">it is very quick and easy </w:t>
      </w:r>
      <w:r>
        <w:rPr>
          <w:rFonts w:ascii="Arial" w:hAnsi="Arial" w:cs="Arial"/>
          <w:sz w:val="28"/>
          <w:szCs w:val="28"/>
        </w:rPr>
        <w:t>and there is no cost)</w:t>
      </w:r>
    </w:p>
    <w:p w14:paraId="6FBADD77" w14:textId="77777777" w:rsidR="00C06031" w:rsidRDefault="00C06031" w:rsidP="00AB0202">
      <w:pPr>
        <w:rPr>
          <w:rFonts w:ascii="Arial" w:hAnsi="Arial"/>
          <w:sz w:val="28"/>
          <w:szCs w:val="28"/>
        </w:rPr>
      </w:pPr>
    </w:p>
    <w:p w14:paraId="6ECF1FC7" w14:textId="77777777" w:rsidR="00605142" w:rsidRPr="00B12ECE" w:rsidRDefault="00605142" w:rsidP="00605142">
      <w:pPr>
        <w:jc w:val="center"/>
        <w:rPr>
          <w:rFonts w:ascii="Arial" w:hAnsi="Arial"/>
          <w:b/>
          <w:color w:val="FF0000"/>
          <w:sz w:val="32"/>
          <w:szCs w:val="32"/>
          <w:u w:val="single"/>
        </w:rPr>
      </w:pPr>
      <w:r w:rsidRPr="00B12ECE">
        <w:rPr>
          <w:rFonts w:ascii="Arial" w:hAnsi="Arial"/>
          <w:b/>
          <w:color w:val="FF0000"/>
          <w:sz w:val="32"/>
          <w:szCs w:val="32"/>
          <w:u w:val="single"/>
        </w:rPr>
        <w:t>DO NOT</w:t>
      </w:r>
      <w:r w:rsidR="000724CF" w:rsidRPr="00B12ECE">
        <w:rPr>
          <w:rFonts w:ascii="Arial" w:hAnsi="Arial"/>
          <w:b/>
          <w:color w:val="FF0000"/>
          <w:sz w:val="32"/>
          <w:szCs w:val="32"/>
          <w:u w:val="single"/>
        </w:rPr>
        <w:t xml:space="preserve"> post forms as there is no-one able to collect </w:t>
      </w:r>
      <w:proofErr w:type="gramStart"/>
      <w:r w:rsidR="000724CF" w:rsidRPr="00B12ECE">
        <w:rPr>
          <w:rFonts w:ascii="Arial" w:hAnsi="Arial"/>
          <w:b/>
          <w:color w:val="FF0000"/>
          <w:sz w:val="32"/>
          <w:szCs w:val="32"/>
          <w:u w:val="single"/>
        </w:rPr>
        <w:t>them</w:t>
      </w:r>
      <w:proofErr w:type="gramEnd"/>
      <w:r w:rsidR="000724CF" w:rsidRPr="00B12ECE">
        <w:rPr>
          <w:rFonts w:ascii="Arial" w:hAnsi="Arial"/>
          <w:b/>
          <w:color w:val="FF0000"/>
          <w:sz w:val="32"/>
          <w:szCs w:val="32"/>
          <w:u w:val="single"/>
        </w:rPr>
        <w:t xml:space="preserve"> </w:t>
      </w:r>
    </w:p>
    <w:p w14:paraId="1B0317BF" w14:textId="77777777" w:rsidR="00AB0202" w:rsidRPr="00B12ECE" w:rsidRDefault="000724CF" w:rsidP="00605142">
      <w:pPr>
        <w:jc w:val="center"/>
        <w:rPr>
          <w:rFonts w:ascii="Arial" w:hAnsi="Arial"/>
          <w:b/>
          <w:color w:val="FF0000"/>
          <w:sz w:val="32"/>
          <w:szCs w:val="32"/>
          <w:u w:val="single"/>
        </w:rPr>
      </w:pPr>
      <w:r w:rsidRPr="00B12ECE">
        <w:rPr>
          <w:rFonts w:ascii="Arial" w:hAnsi="Arial"/>
          <w:b/>
          <w:color w:val="FF0000"/>
          <w:sz w:val="32"/>
          <w:szCs w:val="32"/>
          <w:u w:val="single"/>
        </w:rPr>
        <w:t>from Hob Moor CC.</w:t>
      </w:r>
    </w:p>
    <w:p w14:paraId="60B2B701" w14:textId="77777777" w:rsidR="000018F1" w:rsidRDefault="000018F1" w:rsidP="000018F1">
      <w:pPr>
        <w:pStyle w:val="BodyTextIndent"/>
        <w:ind w:left="0" w:right="-514" w:firstLine="0"/>
        <w:rPr>
          <w:bCs/>
          <w:i/>
          <w:iCs/>
          <w:color w:val="000000"/>
          <w:sz w:val="22"/>
          <w:szCs w:val="22"/>
        </w:rPr>
      </w:pPr>
    </w:p>
    <w:p w14:paraId="4323792E" w14:textId="77777777" w:rsidR="000F44CB" w:rsidRDefault="000F44CB" w:rsidP="000018F1">
      <w:pPr>
        <w:pStyle w:val="BodyTextIndent"/>
        <w:ind w:left="0" w:right="-514" w:firstLine="0"/>
        <w:rPr>
          <w:bCs/>
          <w:i/>
          <w:iCs/>
          <w:color w:val="000000"/>
          <w:sz w:val="22"/>
          <w:szCs w:val="22"/>
        </w:rPr>
      </w:pPr>
    </w:p>
    <w:p w14:paraId="42ECAF0E" w14:textId="77777777" w:rsidR="000F44CB" w:rsidRPr="003D163A" w:rsidRDefault="000F44CB" w:rsidP="000018F1">
      <w:pPr>
        <w:pStyle w:val="BodyTextIndent"/>
        <w:ind w:left="0" w:right="-514" w:firstLine="0"/>
        <w:rPr>
          <w:bCs/>
          <w:i/>
          <w:iCs/>
          <w:color w:val="000000"/>
          <w:sz w:val="22"/>
          <w:szCs w:val="22"/>
        </w:rPr>
      </w:pPr>
    </w:p>
    <w:p w14:paraId="0D0481A8" w14:textId="77777777" w:rsidR="00FC3A58" w:rsidRDefault="00FC3A58" w:rsidP="00F67178">
      <w:pPr>
        <w:pStyle w:val="Title"/>
        <w:jc w:val="left"/>
      </w:pPr>
      <w:r>
        <w:t xml:space="preserve">City of York </w:t>
      </w:r>
      <w:r w:rsidR="00F67178">
        <w:t xml:space="preserve">          </w:t>
      </w:r>
      <w:r>
        <w:t>Early Years Inclusion Fund</w:t>
      </w:r>
      <w:r w:rsidR="00F67178">
        <w:t xml:space="preserve">                 </w:t>
      </w:r>
      <w:r w:rsidR="0056153F">
        <w:rPr>
          <w:noProof/>
          <w:lang w:eastAsia="en-GB"/>
        </w:rPr>
        <w:drawing>
          <wp:inline distT="0" distB="0" distL="0" distR="0" wp14:anchorId="13F3D9E2" wp14:editId="0CFA6395">
            <wp:extent cx="889000" cy="3937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000" cy="393700"/>
                    </a:xfrm>
                    <a:prstGeom prst="rect">
                      <a:avLst/>
                    </a:prstGeom>
                    <a:noFill/>
                    <a:ln w="9525">
                      <a:noFill/>
                      <a:miter lim="800000"/>
                      <a:headEnd/>
                      <a:tailEnd/>
                    </a:ln>
                  </pic:spPr>
                </pic:pic>
              </a:graphicData>
            </a:graphic>
          </wp:inline>
        </w:drawing>
      </w:r>
    </w:p>
    <w:p w14:paraId="00EECE25" w14:textId="77777777" w:rsidR="00CF459C" w:rsidRPr="003D163A" w:rsidRDefault="00CF459C">
      <w:pPr>
        <w:rPr>
          <w:rFonts w:ascii="Arial" w:hAnsi="Arial" w:cs="Arial"/>
          <w:b/>
          <w:bCs/>
          <w:sz w:val="16"/>
          <w:szCs w:val="16"/>
          <w:u w:val="single"/>
        </w:rPr>
      </w:pPr>
    </w:p>
    <w:p w14:paraId="64671930" w14:textId="77777777" w:rsidR="00FC3A58" w:rsidRPr="00BE2F5D" w:rsidRDefault="00CF459C">
      <w:pPr>
        <w:rPr>
          <w:rFonts w:ascii="Arial" w:hAnsi="Arial" w:cs="Arial"/>
          <w:b/>
          <w:bCs/>
          <w:sz w:val="22"/>
          <w:szCs w:val="22"/>
          <w:u w:val="single"/>
        </w:rPr>
      </w:pPr>
      <w:r>
        <w:rPr>
          <w:rFonts w:ascii="Arial" w:hAnsi="Arial" w:cs="Arial"/>
          <w:b/>
          <w:bCs/>
          <w:sz w:val="22"/>
          <w:szCs w:val="22"/>
          <w:u w:val="single"/>
        </w:rPr>
        <w:t>Targeted Support</w:t>
      </w:r>
    </w:p>
    <w:p w14:paraId="623E25AC" w14:textId="77777777" w:rsidR="00FC3A58" w:rsidRPr="00BE2F5D" w:rsidRDefault="00FC3A58">
      <w:pPr>
        <w:spacing w:before="60"/>
        <w:jc w:val="both"/>
        <w:rPr>
          <w:rFonts w:ascii="Arial" w:hAnsi="Arial" w:cs="Arial"/>
          <w:sz w:val="22"/>
          <w:szCs w:val="22"/>
        </w:rPr>
      </w:pPr>
      <w:r w:rsidRPr="00BE2F5D">
        <w:rPr>
          <w:rFonts w:ascii="Arial" w:hAnsi="Arial" w:cs="Arial"/>
          <w:sz w:val="22"/>
          <w:szCs w:val="22"/>
        </w:rPr>
        <w:t xml:space="preserve">A small amount of additional funding </w:t>
      </w:r>
      <w:r w:rsidR="005A290F">
        <w:rPr>
          <w:rFonts w:ascii="Arial" w:hAnsi="Arial" w:cs="Arial"/>
          <w:sz w:val="22"/>
          <w:szCs w:val="22"/>
        </w:rPr>
        <w:t>is</w:t>
      </w:r>
      <w:r w:rsidR="002E6236">
        <w:rPr>
          <w:rFonts w:ascii="Arial" w:hAnsi="Arial" w:cs="Arial"/>
          <w:sz w:val="22"/>
          <w:szCs w:val="22"/>
        </w:rPr>
        <w:t xml:space="preserve"> available to </w:t>
      </w:r>
      <w:r w:rsidRPr="00BE2F5D">
        <w:rPr>
          <w:rFonts w:ascii="Arial" w:hAnsi="Arial" w:cs="Arial"/>
          <w:sz w:val="22"/>
          <w:szCs w:val="22"/>
        </w:rPr>
        <w:t xml:space="preserve">support children </w:t>
      </w:r>
      <w:r w:rsidR="00412698" w:rsidRPr="00BE2F5D">
        <w:rPr>
          <w:rFonts w:ascii="Arial" w:hAnsi="Arial" w:cs="Arial"/>
          <w:sz w:val="22"/>
          <w:szCs w:val="22"/>
        </w:rPr>
        <w:t xml:space="preserve">from two years old </w:t>
      </w:r>
      <w:r w:rsidR="005A290F" w:rsidRPr="00BE2F5D">
        <w:rPr>
          <w:rFonts w:ascii="Arial" w:hAnsi="Arial" w:cs="Arial"/>
          <w:sz w:val="22"/>
          <w:szCs w:val="22"/>
        </w:rPr>
        <w:t>with disabilities or additional needs who do not have an Education, Health &amp; Care Plan (EHCP)</w:t>
      </w:r>
      <w:r w:rsidR="005A290F">
        <w:rPr>
          <w:rFonts w:ascii="Arial" w:hAnsi="Arial" w:cs="Arial"/>
          <w:sz w:val="22"/>
          <w:szCs w:val="22"/>
        </w:rPr>
        <w:t>,</w:t>
      </w:r>
      <w:r w:rsidR="005A290F" w:rsidRPr="00BE2F5D">
        <w:rPr>
          <w:rFonts w:ascii="Arial" w:hAnsi="Arial" w:cs="Arial"/>
          <w:sz w:val="22"/>
          <w:szCs w:val="22"/>
        </w:rPr>
        <w:t xml:space="preserve"> </w:t>
      </w:r>
      <w:r w:rsidR="00412698" w:rsidRPr="00BE2F5D">
        <w:rPr>
          <w:rFonts w:ascii="Arial" w:hAnsi="Arial" w:cs="Arial"/>
          <w:sz w:val="22"/>
          <w:szCs w:val="22"/>
        </w:rPr>
        <w:t>until they attend Reception Class in school</w:t>
      </w:r>
      <w:r w:rsidR="006143FF">
        <w:rPr>
          <w:rFonts w:ascii="Arial" w:hAnsi="Arial" w:cs="Arial"/>
          <w:sz w:val="22"/>
          <w:szCs w:val="22"/>
        </w:rPr>
        <w:t>.</w:t>
      </w:r>
      <w:r w:rsidR="00412698" w:rsidRPr="00BE2F5D">
        <w:rPr>
          <w:rFonts w:ascii="Arial" w:hAnsi="Arial" w:cs="Arial"/>
          <w:sz w:val="22"/>
          <w:szCs w:val="22"/>
        </w:rPr>
        <w:t xml:space="preserve"> </w:t>
      </w:r>
    </w:p>
    <w:p w14:paraId="0538179F" w14:textId="77777777" w:rsidR="003512CD" w:rsidRDefault="003512CD">
      <w:pPr>
        <w:spacing w:before="40"/>
        <w:jc w:val="both"/>
        <w:rPr>
          <w:rFonts w:ascii="Arial" w:hAnsi="Arial" w:cs="Arial"/>
          <w:iCs/>
          <w:sz w:val="22"/>
          <w:szCs w:val="22"/>
        </w:rPr>
      </w:pPr>
    </w:p>
    <w:p w14:paraId="53EEE3F6" w14:textId="77777777" w:rsidR="003512CD" w:rsidRPr="003512CD" w:rsidRDefault="00D94FD6">
      <w:pPr>
        <w:spacing w:before="40"/>
        <w:jc w:val="both"/>
        <w:rPr>
          <w:rFonts w:ascii="Arial" w:hAnsi="Arial" w:cs="Arial"/>
          <w:iCs/>
          <w:sz w:val="22"/>
          <w:szCs w:val="22"/>
        </w:rPr>
      </w:pPr>
      <w:r>
        <w:rPr>
          <w:rFonts w:ascii="Arial" w:hAnsi="Arial" w:cs="Arial"/>
          <w:iCs/>
          <w:sz w:val="22"/>
          <w:szCs w:val="22"/>
        </w:rPr>
        <w:t>We may consider applications for</w:t>
      </w:r>
      <w:r w:rsidR="003512CD">
        <w:rPr>
          <w:rFonts w:ascii="Arial" w:hAnsi="Arial" w:cs="Arial"/>
          <w:iCs/>
          <w:sz w:val="22"/>
          <w:szCs w:val="22"/>
        </w:rPr>
        <w:t xml:space="preserve"> resources to settings where they </w:t>
      </w:r>
      <w:r>
        <w:rPr>
          <w:rFonts w:ascii="Arial" w:hAnsi="Arial" w:cs="Arial"/>
          <w:iCs/>
          <w:sz w:val="22"/>
          <w:szCs w:val="22"/>
        </w:rPr>
        <w:t>do not require</w:t>
      </w:r>
      <w:r w:rsidR="003512CD">
        <w:rPr>
          <w:rFonts w:ascii="Arial" w:hAnsi="Arial" w:cs="Arial"/>
          <w:iCs/>
          <w:sz w:val="22"/>
          <w:szCs w:val="22"/>
        </w:rPr>
        <w:t xml:space="preserve"> an additional member of staff to provide support</w:t>
      </w:r>
      <w:r>
        <w:rPr>
          <w:rFonts w:ascii="Arial" w:hAnsi="Arial" w:cs="Arial"/>
          <w:iCs/>
          <w:sz w:val="22"/>
          <w:szCs w:val="22"/>
        </w:rPr>
        <w:t>,</w:t>
      </w:r>
      <w:r w:rsidR="003512CD">
        <w:rPr>
          <w:rFonts w:ascii="Arial" w:hAnsi="Arial" w:cs="Arial"/>
          <w:iCs/>
          <w:sz w:val="22"/>
          <w:szCs w:val="22"/>
        </w:rPr>
        <w:t xml:space="preserve"> but where children have needed a specific resource.</w:t>
      </w:r>
    </w:p>
    <w:p w14:paraId="0EAC2CDC" w14:textId="77777777" w:rsidR="00FC3A58" w:rsidRPr="003D163A" w:rsidRDefault="00FC3A58">
      <w:pPr>
        <w:jc w:val="both"/>
        <w:rPr>
          <w:rFonts w:ascii="Arial" w:hAnsi="Arial" w:cs="Arial"/>
          <w:sz w:val="18"/>
          <w:szCs w:val="18"/>
        </w:rPr>
      </w:pPr>
    </w:p>
    <w:p w14:paraId="7E41BB40" w14:textId="77777777" w:rsidR="00CF459C" w:rsidRPr="003D163A" w:rsidRDefault="00CF459C">
      <w:pPr>
        <w:rPr>
          <w:rFonts w:ascii="Arial" w:hAnsi="Arial" w:cs="Arial"/>
          <w:b/>
          <w:bCs/>
          <w:sz w:val="20"/>
          <w:szCs w:val="20"/>
          <w:u w:val="single"/>
        </w:rPr>
      </w:pPr>
    </w:p>
    <w:p w14:paraId="3AB98375" w14:textId="77777777" w:rsidR="00FC3A58" w:rsidRPr="00BE2F5D" w:rsidRDefault="00CF459C">
      <w:pPr>
        <w:rPr>
          <w:rFonts w:ascii="Arial" w:hAnsi="Arial" w:cs="Arial"/>
          <w:b/>
          <w:bCs/>
          <w:sz w:val="22"/>
          <w:szCs w:val="22"/>
          <w:u w:val="single"/>
        </w:rPr>
      </w:pPr>
      <w:r>
        <w:rPr>
          <w:rFonts w:ascii="Arial" w:hAnsi="Arial" w:cs="Arial"/>
          <w:b/>
          <w:bCs/>
          <w:sz w:val="22"/>
          <w:szCs w:val="22"/>
          <w:u w:val="single"/>
        </w:rPr>
        <w:t>Age of Children</w:t>
      </w:r>
    </w:p>
    <w:p w14:paraId="79F4E70F" w14:textId="77777777" w:rsidR="00FC3A58" w:rsidRPr="00BE2F5D" w:rsidRDefault="003646E6">
      <w:pPr>
        <w:pStyle w:val="BodyText"/>
        <w:spacing w:before="60"/>
        <w:rPr>
          <w:sz w:val="22"/>
          <w:szCs w:val="22"/>
        </w:rPr>
      </w:pPr>
      <w:r w:rsidRPr="00BE2F5D">
        <w:rPr>
          <w:sz w:val="22"/>
          <w:szCs w:val="22"/>
        </w:rPr>
        <w:t>C</w:t>
      </w:r>
      <w:r w:rsidR="00FC3A58" w:rsidRPr="00BE2F5D">
        <w:rPr>
          <w:sz w:val="22"/>
          <w:szCs w:val="22"/>
        </w:rPr>
        <w:t xml:space="preserve">hildren </w:t>
      </w:r>
      <w:r w:rsidR="007D4405" w:rsidRPr="00BE2F5D">
        <w:rPr>
          <w:sz w:val="22"/>
          <w:szCs w:val="22"/>
        </w:rPr>
        <w:t>identified with SEN</w:t>
      </w:r>
      <w:r w:rsidR="00C5283E">
        <w:rPr>
          <w:sz w:val="22"/>
          <w:szCs w:val="22"/>
        </w:rPr>
        <w:t>D</w:t>
      </w:r>
      <w:r w:rsidR="007D4405" w:rsidRPr="00BE2F5D">
        <w:rPr>
          <w:sz w:val="22"/>
          <w:szCs w:val="22"/>
        </w:rPr>
        <w:t xml:space="preserve"> </w:t>
      </w:r>
      <w:r w:rsidR="00FC3A58" w:rsidRPr="00BE2F5D">
        <w:rPr>
          <w:sz w:val="22"/>
          <w:szCs w:val="22"/>
        </w:rPr>
        <w:t xml:space="preserve">from </w:t>
      </w:r>
      <w:r w:rsidRPr="00BE2F5D">
        <w:rPr>
          <w:sz w:val="22"/>
          <w:szCs w:val="22"/>
        </w:rPr>
        <w:t>2</w:t>
      </w:r>
      <w:r w:rsidR="00FC3A58" w:rsidRPr="00BE2F5D">
        <w:rPr>
          <w:sz w:val="22"/>
          <w:szCs w:val="22"/>
        </w:rPr>
        <w:t xml:space="preserve"> to 5 years </w:t>
      </w:r>
      <w:r w:rsidR="00C55D1C">
        <w:rPr>
          <w:color w:val="000000"/>
          <w:sz w:val="22"/>
          <w:szCs w:val="22"/>
        </w:rPr>
        <w:t xml:space="preserve">old in receipt of the </w:t>
      </w:r>
      <w:r w:rsidR="00FC3A58" w:rsidRPr="00BE2F5D">
        <w:rPr>
          <w:color w:val="000000"/>
          <w:sz w:val="22"/>
          <w:szCs w:val="22"/>
        </w:rPr>
        <w:t>Early Years Entitlement</w:t>
      </w:r>
      <w:r w:rsidR="00D94FD6">
        <w:rPr>
          <w:sz w:val="22"/>
          <w:szCs w:val="22"/>
        </w:rPr>
        <w:t xml:space="preserve"> who are attending Early Y</w:t>
      </w:r>
      <w:r w:rsidR="00FC3A58" w:rsidRPr="00BE2F5D">
        <w:rPr>
          <w:sz w:val="22"/>
          <w:szCs w:val="22"/>
        </w:rPr>
        <w:t xml:space="preserve">ears settings (PVI </w:t>
      </w:r>
      <w:r w:rsidR="00702ACC" w:rsidRPr="00BE2F5D">
        <w:rPr>
          <w:sz w:val="22"/>
          <w:szCs w:val="22"/>
        </w:rPr>
        <w:t xml:space="preserve">or maintained nurseries or </w:t>
      </w:r>
      <w:r w:rsidR="00FC3A58" w:rsidRPr="00BE2F5D">
        <w:rPr>
          <w:sz w:val="22"/>
          <w:szCs w:val="22"/>
        </w:rPr>
        <w:t>childminders</w:t>
      </w:r>
      <w:r w:rsidR="0006464F">
        <w:rPr>
          <w:sz w:val="22"/>
          <w:szCs w:val="22"/>
        </w:rPr>
        <w:t xml:space="preserve"> but not reception class in school</w:t>
      </w:r>
      <w:r w:rsidR="00FC3A58" w:rsidRPr="00BE2F5D">
        <w:rPr>
          <w:sz w:val="22"/>
          <w:szCs w:val="22"/>
        </w:rPr>
        <w:t xml:space="preserve">) in </w:t>
      </w:r>
      <w:r w:rsidR="00FC3A58" w:rsidRPr="00BE2F5D">
        <w:rPr>
          <w:color w:val="000000"/>
          <w:sz w:val="22"/>
          <w:szCs w:val="22"/>
        </w:rPr>
        <w:t>York</w:t>
      </w:r>
      <w:r w:rsidR="006143FF">
        <w:rPr>
          <w:color w:val="000000"/>
          <w:sz w:val="22"/>
          <w:szCs w:val="22"/>
        </w:rPr>
        <w:t>.</w:t>
      </w:r>
    </w:p>
    <w:p w14:paraId="43511632" w14:textId="77777777" w:rsidR="00CF459C" w:rsidRPr="003D163A" w:rsidRDefault="00CF459C">
      <w:pPr>
        <w:rPr>
          <w:rFonts w:ascii="Arial" w:hAnsi="Arial" w:cs="Arial"/>
          <w:b/>
          <w:bCs/>
          <w:sz w:val="20"/>
          <w:szCs w:val="20"/>
          <w:u w:val="single"/>
        </w:rPr>
      </w:pPr>
    </w:p>
    <w:p w14:paraId="18CD5DCC" w14:textId="77777777" w:rsidR="00FC3A58" w:rsidRPr="00BE2F5D" w:rsidRDefault="00CF459C">
      <w:pPr>
        <w:rPr>
          <w:rFonts w:ascii="Arial" w:hAnsi="Arial" w:cs="Arial"/>
          <w:b/>
          <w:bCs/>
          <w:sz w:val="22"/>
          <w:szCs w:val="22"/>
          <w:u w:val="single"/>
        </w:rPr>
      </w:pPr>
      <w:r>
        <w:rPr>
          <w:rFonts w:ascii="Arial" w:hAnsi="Arial" w:cs="Arial"/>
          <w:b/>
          <w:bCs/>
          <w:sz w:val="22"/>
          <w:szCs w:val="22"/>
          <w:u w:val="single"/>
        </w:rPr>
        <w:t>Procedures</w:t>
      </w:r>
    </w:p>
    <w:p w14:paraId="19942897" w14:textId="77777777" w:rsidR="003512CD" w:rsidRPr="003512CD" w:rsidRDefault="003512CD" w:rsidP="003512CD">
      <w:pPr>
        <w:pStyle w:val="BodyText"/>
        <w:spacing w:before="60"/>
        <w:rPr>
          <w:sz w:val="22"/>
          <w:szCs w:val="22"/>
        </w:rPr>
      </w:pPr>
    </w:p>
    <w:p w14:paraId="63E5D549" w14:textId="77777777" w:rsidR="00933FD8" w:rsidRPr="00BE2F5D" w:rsidRDefault="00301EC8" w:rsidP="00186F7A">
      <w:pPr>
        <w:pStyle w:val="BodyTextIndent2"/>
        <w:numPr>
          <w:ilvl w:val="0"/>
          <w:numId w:val="12"/>
        </w:numPr>
        <w:rPr>
          <w:sz w:val="22"/>
          <w:szCs w:val="22"/>
        </w:rPr>
      </w:pPr>
      <w:r w:rsidRPr="00BE2F5D">
        <w:rPr>
          <w:sz w:val="22"/>
          <w:szCs w:val="22"/>
        </w:rPr>
        <w:t xml:space="preserve">A copy of the child’s </w:t>
      </w:r>
      <w:r w:rsidRPr="00BE2F5D">
        <w:rPr>
          <w:b/>
          <w:sz w:val="22"/>
          <w:szCs w:val="22"/>
        </w:rPr>
        <w:t xml:space="preserve">My Support Plan </w:t>
      </w:r>
      <w:r w:rsidRPr="00BE2F5D">
        <w:rPr>
          <w:sz w:val="22"/>
          <w:szCs w:val="22"/>
        </w:rPr>
        <w:t>(MSP)</w:t>
      </w:r>
      <w:r w:rsidR="00D87C66">
        <w:rPr>
          <w:sz w:val="22"/>
          <w:szCs w:val="22"/>
        </w:rPr>
        <w:t xml:space="preserve">, </w:t>
      </w:r>
      <w:r w:rsidR="00CB4B5D">
        <w:rPr>
          <w:sz w:val="22"/>
          <w:szCs w:val="22"/>
        </w:rPr>
        <w:t>or</w:t>
      </w:r>
      <w:r w:rsidR="00914DDD">
        <w:rPr>
          <w:sz w:val="22"/>
          <w:szCs w:val="22"/>
        </w:rPr>
        <w:t xml:space="preserve"> equivalent, including</w:t>
      </w:r>
      <w:r w:rsidR="00CB4B5D">
        <w:rPr>
          <w:sz w:val="22"/>
          <w:szCs w:val="22"/>
        </w:rPr>
        <w:t xml:space="preserve"> </w:t>
      </w:r>
      <w:r w:rsidR="00CB4B5D" w:rsidRPr="00CB4B5D">
        <w:rPr>
          <w:b/>
          <w:sz w:val="22"/>
          <w:szCs w:val="22"/>
        </w:rPr>
        <w:t>Personal Education Plan</w:t>
      </w:r>
      <w:r w:rsidR="00CB4B5D">
        <w:rPr>
          <w:sz w:val="22"/>
          <w:szCs w:val="22"/>
        </w:rPr>
        <w:t xml:space="preserve"> (PEP) </w:t>
      </w:r>
      <w:r w:rsidR="00933FD8" w:rsidRPr="00BE2F5D">
        <w:rPr>
          <w:sz w:val="22"/>
          <w:szCs w:val="22"/>
        </w:rPr>
        <w:t>should be completed as the main evidence of the child’s SEND. This document represents the views of the child and family and all practitioners involved with the child.  The MSP includes:</w:t>
      </w:r>
    </w:p>
    <w:p w14:paraId="033446B6" w14:textId="77777777" w:rsidR="006715AE" w:rsidRPr="003D163A" w:rsidRDefault="006715AE" w:rsidP="004C2F65">
      <w:pPr>
        <w:pStyle w:val="BodyTextIndent2"/>
        <w:ind w:left="360"/>
        <w:rPr>
          <w:sz w:val="18"/>
          <w:szCs w:val="18"/>
        </w:rPr>
      </w:pPr>
    </w:p>
    <w:p w14:paraId="07896AE5" w14:textId="77777777" w:rsidR="00933FD8" w:rsidRPr="00BE2F5D" w:rsidRDefault="00C13E3D" w:rsidP="00933FD8">
      <w:pPr>
        <w:pStyle w:val="BodyTextIndent2"/>
        <w:numPr>
          <w:ilvl w:val="0"/>
          <w:numId w:val="8"/>
        </w:numPr>
        <w:rPr>
          <w:sz w:val="22"/>
          <w:szCs w:val="22"/>
        </w:rPr>
      </w:pPr>
      <w:r w:rsidRPr="00BE2F5D">
        <w:rPr>
          <w:sz w:val="22"/>
          <w:szCs w:val="22"/>
        </w:rPr>
        <w:t>Assessment</w:t>
      </w:r>
      <w:r w:rsidR="00FC3A58" w:rsidRPr="00BE2F5D">
        <w:rPr>
          <w:sz w:val="22"/>
          <w:szCs w:val="22"/>
        </w:rPr>
        <w:t xml:space="preserve"> of </w:t>
      </w:r>
      <w:r w:rsidR="00D87C66">
        <w:rPr>
          <w:sz w:val="22"/>
          <w:szCs w:val="22"/>
        </w:rPr>
        <w:t xml:space="preserve">the </w:t>
      </w:r>
      <w:r w:rsidR="00065F02">
        <w:rPr>
          <w:sz w:val="22"/>
          <w:szCs w:val="22"/>
        </w:rPr>
        <w:t>child</w:t>
      </w:r>
      <w:r w:rsidR="00FC3A58" w:rsidRPr="00BE2F5D">
        <w:rPr>
          <w:sz w:val="22"/>
          <w:szCs w:val="22"/>
        </w:rPr>
        <w:t xml:space="preserve">’s development as recorded on the EYFS areas of learning and development and/or on an Early Support Developmental Journal (ESDJ) and any developmental measures or assessment tools recorded by specialists or support services.  </w:t>
      </w:r>
    </w:p>
    <w:p w14:paraId="3DD67E34" w14:textId="77777777" w:rsidR="00186F7A" w:rsidRPr="003D163A" w:rsidRDefault="00186F7A" w:rsidP="00186F7A">
      <w:pPr>
        <w:pStyle w:val="BodyTextIndent2"/>
        <w:ind w:left="426"/>
        <w:rPr>
          <w:sz w:val="18"/>
          <w:szCs w:val="18"/>
        </w:rPr>
      </w:pPr>
    </w:p>
    <w:p w14:paraId="68B46566" w14:textId="77777777" w:rsidR="00FC3A58" w:rsidRPr="00BE2F5D" w:rsidRDefault="00C13E3D" w:rsidP="00933FD8">
      <w:pPr>
        <w:pStyle w:val="BodyTextIndent2"/>
        <w:numPr>
          <w:ilvl w:val="0"/>
          <w:numId w:val="8"/>
        </w:numPr>
        <w:rPr>
          <w:sz w:val="22"/>
          <w:szCs w:val="22"/>
        </w:rPr>
      </w:pPr>
      <w:r w:rsidRPr="00BE2F5D">
        <w:rPr>
          <w:sz w:val="22"/>
          <w:szCs w:val="22"/>
        </w:rPr>
        <w:t>Tracking</w:t>
      </w:r>
      <w:r w:rsidR="00FC3A58" w:rsidRPr="00BE2F5D">
        <w:rPr>
          <w:sz w:val="22"/>
          <w:szCs w:val="22"/>
        </w:rPr>
        <w:t xml:space="preserve"> the child’s devel</w:t>
      </w:r>
      <w:r w:rsidR="00933FD8" w:rsidRPr="00BE2F5D">
        <w:rPr>
          <w:sz w:val="22"/>
          <w:szCs w:val="22"/>
        </w:rPr>
        <w:t xml:space="preserve">opment on the EYFS or ESDJ or similar </w:t>
      </w:r>
      <w:r w:rsidR="00933FD8" w:rsidRPr="00D87C66">
        <w:rPr>
          <w:i/>
          <w:sz w:val="22"/>
          <w:szCs w:val="22"/>
        </w:rPr>
        <w:t>over time</w:t>
      </w:r>
      <w:r w:rsidR="00FC3A58" w:rsidRPr="00BE2F5D">
        <w:rPr>
          <w:sz w:val="22"/>
          <w:szCs w:val="22"/>
        </w:rPr>
        <w:t>.</w:t>
      </w:r>
    </w:p>
    <w:p w14:paraId="6BA2E6C6" w14:textId="77777777" w:rsidR="00FC3A58" w:rsidRPr="003D163A" w:rsidRDefault="00FC3A58" w:rsidP="00301EC8">
      <w:pPr>
        <w:ind w:left="426"/>
        <w:jc w:val="both"/>
        <w:rPr>
          <w:rFonts w:ascii="Arial" w:hAnsi="Arial" w:cs="Arial"/>
          <w:sz w:val="18"/>
          <w:szCs w:val="18"/>
        </w:rPr>
      </w:pPr>
    </w:p>
    <w:p w14:paraId="637C2945" w14:textId="77777777" w:rsidR="00D94FD6" w:rsidRPr="005374AF" w:rsidRDefault="00C13E3D" w:rsidP="005374AF">
      <w:pPr>
        <w:pStyle w:val="BodyTextIndent"/>
        <w:numPr>
          <w:ilvl w:val="0"/>
          <w:numId w:val="8"/>
        </w:numPr>
        <w:jc w:val="both"/>
        <w:rPr>
          <w:sz w:val="22"/>
          <w:szCs w:val="22"/>
        </w:rPr>
      </w:pPr>
      <w:r>
        <w:rPr>
          <w:sz w:val="22"/>
          <w:szCs w:val="22"/>
        </w:rPr>
        <w:t>E</w:t>
      </w:r>
      <w:r w:rsidR="00FC3A58" w:rsidRPr="00BE2F5D">
        <w:rPr>
          <w:sz w:val="22"/>
          <w:szCs w:val="22"/>
        </w:rPr>
        <w:t xml:space="preserve">vidence of </w:t>
      </w:r>
      <w:r w:rsidR="009320AA" w:rsidRPr="00BE2F5D">
        <w:rPr>
          <w:sz w:val="22"/>
          <w:szCs w:val="22"/>
        </w:rPr>
        <w:t>the interventions/</w:t>
      </w:r>
      <w:r w:rsidR="00FC3A58" w:rsidRPr="00BE2F5D">
        <w:rPr>
          <w:sz w:val="22"/>
          <w:szCs w:val="22"/>
        </w:rPr>
        <w:t xml:space="preserve">actions by the Early Years Practitioners to meet the child’s needs to date, including completed </w:t>
      </w:r>
      <w:r w:rsidR="00301EC8" w:rsidRPr="00BE2F5D">
        <w:rPr>
          <w:sz w:val="22"/>
          <w:szCs w:val="22"/>
        </w:rPr>
        <w:t>My Agreed Outcomes (MAO)</w:t>
      </w:r>
      <w:r w:rsidR="00FC3A58" w:rsidRPr="00BE2F5D">
        <w:rPr>
          <w:sz w:val="22"/>
          <w:szCs w:val="22"/>
        </w:rPr>
        <w:t xml:space="preserve"> that have been </w:t>
      </w:r>
      <w:r w:rsidR="00FC3A58" w:rsidRPr="00636D56">
        <w:rPr>
          <w:b/>
          <w:sz w:val="22"/>
          <w:szCs w:val="22"/>
        </w:rPr>
        <w:t>evaluated</w:t>
      </w:r>
      <w:r w:rsidR="00FC3A58" w:rsidRPr="00BE2F5D">
        <w:rPr>
          <w:sz w:val="22"/>
          <w:szCs w:val="22"/>
        </w:rPr>
        <w:t>; arrangements made during group and individual activities to facilitate the child’s learning and inclusion.</w:t>
      </w:r>
    </w:p>
    <w:p w14:paraId="2D483946" w14:textId="77777777" w:rsidR="00A60A73" w:rsidRPr="00D94FD6" w:rsidRDefault="00A60A73" w:rsidP="00A60A73">
      <w:pPr>
        <w:pStyle w:val="BodyTextIndent"/>
        <w:ind w:left="720"/>
        <w:jc w:val="both"/>
        <w:rPr>
          <w:b/>
          <w:sz w:val="18"/>
          <w:szCs w:val="18"/>
        </w:rPr>
      </w:pPr>
    </w:p>
    <w:p w14:paraId="46C9F9E9" w14:textId="62BF93FA" w:rsidR="00FC3A58" w:rsidRDefault="00FC3A58" w:rsidP="00D94FD6">
      <w:pPr>
        <w:pStyle w:val="BodyTextIndent"/>
        <w:numPr>
          <w:ilvl w:val="0"/>
          <w:numId w:val="12"/>
        </w:numPr>
        <w:jc w:val="both"/>
        <w:rPr>
          <w:sz w:val="22"/>
          <w:szCs w:val="22"/>
        </w:rPr>
      </w:pPr>
      <w:r w:rsidRPr="00D94FD6">
        <w:rPr>
          <w:b/>
          <w:sz w:val="22"/>
          <w:szCs w:val="22"/>
        </w:rPr>
        <w:t>Reports from professional/support services</w:t>
      </w:r>
      <w:r w:rsidR="00E51F43">
        <w:rPr>
          <w:b/>
          <w:sz w:val="22"/>
          <w:szCs w:val="22"/>
        </w:rPr>
        <w:t xml:space="preserve"> who have been involved with the child</w:t>
      </w:r>
      <w:r w:rsidR="00A60A73" w:rsidRPr="00BE2F5D">
        <w:rPr>
          <w:sz w:val="22"/>
          <w:szCs w:val="22"/>
        </w:rPr>
        <w:t>.</w:t>
      </w:r>
    </w:p>
    <w:p w14:paraId="4D85446C" w14:textId="77777777" w:rsidR="00864BA0" w:rsidRDefault="00864BA0" w:rsidP="00864BA0">
      <w:pPr>
        <w:pStyle w:val="BodyTextIndent"/>
        <w:ind w:left="360" w:firstLine="0"/>
        <w:jc w:val="both"/>
        <w:rPr>
          <w:sz w:val="22"/>
          <w:szCs w:val="22"/>
        </w:rPr>
      </w:pPr>
    </w:p>
    <w:p w14:paraId="428B9F45" w14:textId="77777777" w:rsidR="00D94FD6" w:rsidRDefault="00D94FD6" w:rsidP="00D94FD6">
      <w:pPr>
        <w:pStyle w:val="BodyTextIndent"/>
        <w:ind w:left="360" w:firstLine="0"/>
        <w:jc w:val="both"/>
        <w:rPr>
          <w:sz w:val="22"/>
          <w:szCs w:val="22"/>
        </w:rPr>
      </w:pPr>
    </w:p>
    <w:p w14:paraId="0169F8A1" w14:textId="77777777" w:rsidR="00D94FD6" w:rsidRPr="003D4169" w:rsidRDefault="00D94FD6" w:rsidP="00D94FD6">
      <w:pPr>
        <w:pStyle w:val="BodyTextIndent"/>
        <w:numPr>
          <w:ilvl w:val="0"/>
          <w:numId w:val="12"/>
        </w:numPr>
        <w:jc w:val="both"/>
        <w:rPr>
          <w:sz w:val="22"/>
          <w:szCs w:val="22"/>
        </w:rPr>
      </w:pPr>
      <w:r>
        <w:rPr>
          <w:sz w:val="22"/>
          <w:szCs w:val="22"/>
        </w:rPr>
        <w:t xml:space="preserve">A copy of </w:t>
      </w:r>
      <w:r w:rsidR="009B0F11">
        <w:rPr>
          <w:sz w:val="22"/>
          <w:szCs w:val="22"/>
        </w:rPr>
        <w:t xml:space="preserve">a </w:t>
      </w:r>
      <w:r w:rsidRPr="00572AD9">
        <w:rPr>
          <w:b/>
          <w:sz w:val="22"/>
          <w:szCs w:val="22"/>
        </w:rPr>
        <w:t>Sessional Plan</w:t>
      </w:r>
      <w:r w:rsidR="009B0F11">
        <w:rPr>
          <w:b/>
          <w:sz w:val="22"/>
          <w:szCs w:val="22"/>
        </w:rPr>
        <w:t xml:space="preserve"> (attached)</w:t>
      </w:r>
      <w:r>
        <w:rPr>
          <w:sz w:val="22"/>
          <w:szCs w:val="22"/>
        </w:rPr>
        <w:t>, outlining when the child requires support (in minutes)</w:t>
      </w:r>
      <w:r w:rsidR="00572AD9">
        <w:rPr>
          <w:sz w:val="22"/>
          <w:szCs w:val="22"/>
        </w:rPr>
        <w:t>, what for</w:t>
      </w:r>
      <w:r w:rsidR="009B0F11">
        <w:rPr>
          <w:sz w:val="22"/>
          <w:szCs w:val="22"/>
        </w:rPr>
        <w:t xml:space="preserve"> specifically</w:t>
      </w:r>
      <w:r w:rsidR="00572AD9">
        <w:rPr>
          <w:sz w:val="22"/>
          <w:szCs w:val="22"/>
        </w:rPr>
        <w:t xml:space="preserve"> and what the adult-child ratio will be during that session.</w:t>
      </w:r>
    </w:p>
    <w:p w14:paraId="5973F4CE" w14:textId="77777777" w:rsidR="003D4169" w:rsidRPr="007E26CF" w:rsidRDefault="003D4169" w:rsidP="003D4169">
      <w:pPr>
        <w:pStyle w:val="BodyTextIndent"/>
        <w:ind w:left="360" w:firstLine="0"/>
        <w:jc w:val="both"/>
        <w:rPr>
          <w:sz w:val="20"/>
          <w:szCs w:val="20"/>
        </w:rPr>
      </w:pPr>
    </w:p>
    <w:p w14:paraId="50836524" w14:textId="77777777" w:rsidR="00D11812" w:rsidRPr="00034144" w:rsidRDefault="00254496" w:rsidP="003512CD">
      <w:pPr>
        <w:pStyle w:val="BodyTextIndent"/>
        <w:numPr>
          <w:ilvl w:val="0"/>
          <w:numId w:val="12"/>
        </w:numPr>
        <w:jc w:val="both"/>
        <w:rPr>
          <w:sz w:val="20"/>
          <w:szCs w:val="22"/>
        </w:rPr>
      </w:pPr>
      <w:r>
        <w:rPr>
          <w:sz w:val="22"/>
        </w:rPr>
        <w:t xml:space="preserve">There will be a maximum of </w:t>
      </w:r>
      <w:r w:rsidRPr="001F2EFB">
        <w:rPr>
          <w:b/>
          <w:sz w:val="22"/>
        </w:rPr>
        <w:t>75%</w:t>
      </w:r>
      <w:r>
        <w:rPr>
          <w:sz w:val="22"/>
        </w:rPr>
        <w:t xml:space="preserve"> EYIF of total time spent</w:t>
      </w:r>
      <w:r w:rsidR="008018D9">
        <w:rPr>
          <w:sz w:val="22"/>
        </w:rPr>
        <w:t xml:space="preserve"> in the setting</w:t>
      </w:r>
      <w:r w:rsidR="00C13E3D">
        <w:rPr>
          <w:sz w:val="22"/>
        </w:rPr>
        <w:t xml:space="preserve"> up to 30hrs entitlement</w:t>
      </w:r>
      <w:r w:rsidR="008018D9">
        <w:rPr>
          <w:sz w:val="22"/>
        </w:rPr>
        <w:t>. The setting is</w:t>
      </w:r>
      <w:r>
        <w:rPr>
          <w:sz w:val="22"/>
        </w:rPr>
        <w:t xml:space="preserve"> required to make ‘reasonable </w:t>
      </w:r>
      <w:proofErr w:type="gramStart"/>
      <w:r>
        <w:rPr>
          <w:sz w:val="22"/>
        </w:rPr>
        <w:t>adjustments’</w:t>
      </w:r>
      <w:proofErr w:type="gramEnd"/>
      <w:r>
        <w:rPr>
          <w:sz w:val="22"/>
        </w:rPr>
        <w:t>.</w:t>
      </w:r>
    </w:p>
    <w:p w14:paraId="5BCC075E" w14:textId="77777777" w:rsidR="00034144" w:rsidRDefault="00034144" w:rsidP="00034144">
      <w:pPr>
        <w:pStyle w:val="ListParagraph"/>
        <w:rPr>
          <w:sz w:val="20"/>
        </w:rPr>
      </w:pPr>
    </w:p>
    <w:p w14:paraId="3D439390" w14:textId="77777777" w:rsidR="00034144" w:rsidRPr="00964FA6" w:rsidRDefault="00034144" w:rsidP="003512CD">
      <w:pPr>
        <w:pStyle w:val="BodyTextIndent"/>
        <w:numPr>
          <w:ilvl w:val="0"/>
          <w:numId w:val="12"/>
        </w:numPr>
        <w:jc w:val="both"/>
        <w:rPr>
          <w:b/>
          <w:sz w:val="22"/>
          <w:szCs w:val="22"/>
        </w:rPr>
      </w:pPr>
      <w:r w:rsidRPr="00964FA6">
        <w:rPr>
          <w:b/>
          <w:sz w:val="22"/>
          <w:szCs w:val="22"/>
        </w:rPr>
        <w:t>You may apply for more than one term of funding. You need to notify CYC if the child moves from your setting or there is a change of hours that may affect the funding.</w:t>
      </w:r>
    </w:p>
    <w:p w14:paraId="6480E329" w14:textId="77777777" w:rsidR="00147CA4" w:rsidRPr="00BE2F5D" w:rsidRDefault="00147CA4" w:rsidP="00147CA4">
      <w:pPr>
        <w:pStyle w:val="BodyTextIndent"/>
        <w:ind w:left="0" w:right="-514" w:firstLine="0"/>
        <w:rPr>
          <w:b/>
          <w:bCs/>
          <w:i/>
          <w:iCs/>
          <w:color w:val="000000"/>
          <w:sz w:val="22"/>
          <w:szCs w:val="22"/>
        </w:rPr>
      </w:pPr>
    </w:p>
    <w:p w14:paraId="3F9792A8" w14:textId="2C1DF198" w:rsidR="00003733" w:rsidRPr="00BE2F5D" w:rsidRDefault="00147CA4" w:rsidP="00CD23C6">
      <w:pPr>
        <w:pStyle w:val="BodyTextIndent"/>
        <w:numPr>
          <w:ilvl w:val="0"/>
          <w:numId w:val="10"/>
        </w:numPr>
        <w:ind w:right="-514"/>
        <w:rPr>
          <w:b/>
          <w:bCs/>
          <w:i/>
          <w:iCs/>
          <w:color w:val="000000"/>
          <w:sz w:val="22"/>
          <w:szCs w:val="22"/>
        </w:rPr>
      </w:pPr>
      <w:r w:rsidRPr="00BE2F5D">
        <w:rPr>
          <w:b/>
          <w:bCs/>
          <w:i/>
          <w:iCs/>
          <w:color w:val="000000"/>
          <w:sz w:val="22"/>
          <w:szCs w:val="22"/>
        </w:rPr>
        <w:t xml:space="preserve">All applications will be considered by </w:t>
      </w:r>
      <w:r w:rsidRPr="005051A5">
        <w:rPr>
          <w:b/>
          <w:bCs/>
          <w:i/>
          <w:iCs/>
          <w:sz w:val="22"/>
          <w:szCs w:val="22"/>
        </w:rPr>
        <w:t xml:space="preserve">the EYIF panel </w:t>
      </w:r>
      <w:r w:rsidR="008018D9" w:rsidRPr="005051A5">
        <w:rPr>
          <w:b/>
          <w:bCs/>
          <w:i/>
          <w:iCs/>
          <w:sz w:val="22"/>
          <w:szCs w:val="22"/>
        </w:rPr>
        <w:t xml:space="preserve">following the deadline. Panel </w:t>
      </w:r>
      <w:r w:rsidR="00BD22E3">
        <w:rPr>
          <w:b/>
          <w:bCs/>
          <w:i/>
          <w:iCs/>
          <w:color w:val="000000"/>
          <w:sz w:val="22"/>
          <w:szCs w:val="22"/>
        </w:rPr>
        <w:t xml:space="preserve">is chaired by Maxine Squire (Assistant Director: Education and Skills) </w:t>
      </w:r>
    </w:p>
    <w:p w14:paraId="34E20D0D" w14:textId="77777777" w:rsidR="00D25730" w:rsidRDefault="00D25730" w:rsidP="00D25730">
      <w:pPr>
        <w:pStyle w:val="BodyTextIndent"/>
        <w:ind w:left="0" w:right="-514" w:firstLine="0"/>
        <w:jc w:val="center"/>
        <w:rPr>
          <w:bCs/>
          <w:i/>
          <w:iCs/>
          <w:color w:val="000000"/>
          <w:sz w:val="22"/>
          <w:szCs w:val="22"/>
        </w:rPr>
      </w:pPr>
    </w:p>
    <w:p w14:paraId="5F1B7347" w14:textId="77777777" w:rsidR="00F510EF" w:rsidRPr="00AA78DB" w:rsidRDefault="00F510EF" w:rsidP="00D25730">
      <w:pPr>
        <w:pStyle w:val="BodyTextIndent"/>
        <w:ind w:left="0" w:right="-514" w:firstLine="0"/>
        <w:jc w:val="center"/>
        <w:rPr>
          <w:bCs/>
          <w:i/>
          <w:iCs/>
          <w:color w:val="000000"/>
          <w:sz w:val="8"/>
          <w:szCs w:val="8"/>
        </w:rPr>
      </w:pPr>
    </w:p>
    <w:p w14:paraId="3B22568A" w14:textId="3D526D34" w:rsidR="00D94FD6" w:rsidRDefault="00D94FD6" w:rsidP="00D25730">
      <w:pPr>
        <w:pStyle w:val="BodyTextIndent"/>
        <w:ind w:left="0" w:right="-514" w:firstLine="0"/>
        <w:rPr>
          <w:bCs/>
          <w:i/>
          <w:iCs/>
          <w:color w:val="000000"/>
          <w:sz w:val="22"/>
          <w:szCs w:val="22"/>
        </w:rPr>
      </w:pPr>
    </w:p>
    <w:p w14:paraId="1E342D06" w14:textId="52AFFD72" w:rsidR="00503925" w:rsidRDefault="00503925" w:rsidP="00D25730">
      <w:pPr>
        <w:pStyle w:val="BodyTextIndent"/>
        <w:ind w:left="0" w:right="-514" w:firstLine="0"/>
        <w:rPr>
          <w:bCs/>
          <w:i/>
          <w:iCs/>
          <w:color w:val="000000"/>
          <w:sz w:val="22"/>
          <w:szCs w:val="22"/>
        </w:rPr>
      </w:pPr>
    </w:p>
    <w:p w14:paraId="449AD615" w14:textId="0313AB0A" w:rsidR="00503925" w:rsidRDefault="00503925" w:rsidP="00D25730">
      <w:pPr>
        <w:pStyle w:val="BodyTextIndent"/>
        <w:ind w:left="0" w:right="-514" w:firstLine="0"/>
        <w:rPr>
          <w:bCs/>
          <w:i/>
          <w:iCs/>
          <w:color w:val="000000"/>
          <w:sz w:val="22"/>
          <w:szCs w:val="22"/>
        </w:rPr>
      </w:pPr>
    </w:p>
    <w:p w14:paraId="24955615" w14:textId="101426FF" w:rsidR="00503925" w:rsidRDefault="00503925" w:rsidP="00D25730">
      <w:pPr>
        <w:pStyle w:val="BodyTextIndent"/>
        <w:ind w:left="0" w:right="-514" w:firstLine="0"/>
        <w:rPr>
          <w:bCs/>
          <w:i/>
          <w:iCs/>
          <w:color w:val="000000"/>
          <w:sz w:val="22"/>
          <w:szCs w:val="22"/>
        </w:rPr>
      </w:pPr>
    </w:p>
    <w:p w14:paraId="7028B410" w14:textId="6490C930" w:rsidR="00503925" w:rsidRDefault="00503925" w:rsidP="00D25730">
      <w:pPr>
        <w:pStyle w:val="BodyTextIndent"/>
        <w:ind w:left="0" w:right="-514" w:firstLine="0"/>
        <w:rPr>
          <w:bCs/>
          <w:i/>
          <w:iCs/>
          <w:color w:val="000000"/>
          <w:sz w:val="22"/>
          <w:szCs w:val="22"/>
        </w:rPr>
      </w:pPr>
    </w:p>
    <w:p w14:paraId="21832E8D" w14:textId="409D9138" w:rsidR="00503925" w:rsidRDefault="00503925" w:rsidP="00D25730">
      <w:pPr>
        <w:pStyle w:val="BodyTextIndent"/>
        <w:ind w:left="0" w:right="-514" w:firstLine="0"/>
        <w:rPr>
          <w:bCs/>
          <w:i/>
          <w:iCs/>
          <w:color w:val="000000"/>
          <w:sz w:val="22"/>
          <w:szCs w:val="22"/>
        </w:rPr>
      </w:pPr>
    </w:p>
    <w:p w14:paraId="77D8DB72" w14:textId="556796E7" w:rsidR="00503925" w:rsidRDefault="00503925" w:rsidP="00D25730">
      <w:pPr>
        <w:pStyle w:val="BodyTextIndent"/>
        <w:ind w:left="0" w:right="-514" w:firstLine="0"/>
        <w:rPr>
          <w:bCs/>
          <w:i/>
          <w:iCs/>
          <w:color w:val="000000"/>
          <w:sz w:val="22"/>
          <w:szCs w:val="22"/>
        </w:rPr>
      </w:pPr>
    </w:p>
    <w:p w14:paraId="02150ABE" w14:textId="77777777" w:rsidR="00503925" w:rsidRDefault="00503925" w:rsidP="00D25730">
      <w:pPr>
        <w:pStyle w:val="BodyTextIndent"/>
        <w:ind w:left="0" w:right="-514" w:firstLine="0"/>
        <w:rPr>
          <w:bCs/>
          <w:i/>
          <w:iCs/>
          <w:color w:val="000000"/>
          <w:sz w:val="22"/>
          <w:szCs w:val="22"/>
        </w:rPr>
      </w:pPr>
    </w:p>
    <w:p w14:paraId="2F5ECD9E" w14:textId="77777777" w:rsidR="00D94FD6" w:rsidRDefault="00D94FD6" w:rsidP="00D25730">
      <w:pPr>
        <w:pStyle w:val="BodyTextIndent"/>
        <w:ind w:left="0" w:right="-514" w:firstLine="0"/>
        <w:rPr>
          <w:bCs/>
          <w:i/>
          <w:iCs/>
          <w:color w:val="000000"/>
          <w:sz w:val="22"/>
          <w:szCs w:val="22"/>
        </w:rPr>
      </w:pPr>
    </w:p>
    <w:p w14:paraId="6302E5F0" w14:textId="77777777" w:rsidR="00E16F39" w:rsidRDefault="0056153F" w:rsidP="005F3BBB">
      <w:pPr>
        <w:jc w:val="right"/>
        <w:rPr>
          <w:rFonts w:ascii="Arial" w:hAnsi="Arial" w:cs="Arial"/>
          <w:bCs/>
          <w:i/>
          <w:iCs/>
          <w:color w:val="000000"/>
          <w:sz w:val="22"/>
          <w:szCs w:val="22"/>
        </w:rPr>
      </w:pPr>
      <w:r>
        <w:rPr>
          <w:rFonts w:ascii="Arial" w:hAnsi="Arial" w:cs="Arial"/>
          <w:i/>
          <w:noProof/>
          <w:color w:val="000000"/>
          <w:sz w:val="22"/>
          <w:szCs w:val="22"/>
          <w:lang w:eastAsia="en-GB"/>
        </w:rPr>
        <w:lastRenderedPageBreak/>
        <w:drawing>
          <wp:inline distT="0" distB="0" distL="0" distR="0" wp14:anchorId="7CCB129B" wp14:editId="1595CF74">
            <wp:extent cx="889000" cy="3937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000" cy="393700"/>
                    </a:xfrm>
                    <a:prstGeom prst="rect">
                      <a:avLst/>
                    </a:prstGeom>
                    <a:noFill/>
                    <a:ln w="9525">
                      <a:noFill/>
                      <a:miter lim="800000"/>
                      <a:headEnd/>
                      <a:tailEnd/>
                    </a:ln>
                  </pic:spPr>
                </pic:pic>
              </a:graphicData>
            </a:graphic>
          </wp:inline>
        </w:drawing>
      </w:r>
    </w:p>
    <w:p w14:paraId="013C033B" w14:textId="77777777" w:rsidR="00FC3A58" w:rsidRDefault="003860B9" w:rsidP="000F0638">
      <w:pPr>
        <w:pStyle w:val="BodyTextIndent"/>
        <w:ind w:left="0" w:right="-1" w:firstLine="0"/>
        <w:jc w:val="center"/>
        <w:rPr>
          <w:b/>
          <w:bCs/>
          <w:sz w:val="32"/>
          <w:szCs w:val="32"/>
          <w:u w:val="single"/>
        </w:rPr>
      </w:pPr>
      <w:r>
        <w:rPr>
          <w:b/>
          <w:bCs/>
          <w:sz w:val="32"/>
          <w:szCs w:val="32"/>
          <w:u w:val="single"/>
        </w:rPr>
        <w:t xml:space="preserve">New </w:t>
      </w:r>
      <w:r w:rsidR="00454B7F" w:rsidRPr="00E16CF2">
        <w:rPr>
          <w:b/>
          <w:bCs/>
          <w:sz w:val="32"/>
          <w:szCs w:val="32"/>
          <w:u w:val="single"/>
        </w:rPr>
        <w:t>Application Form</w:t>
      </w:r>
      <w:r w:rsidR="00310499">
        <w:rPr>
          <w:b/>
          <w:bCs/>
          <w:sz w:val="32"/>
          <w:szCs w:val="32"/>
          <w:u w:val="single"/>
        </w:rPr>
        <w:t xml:space="preserve"> EYIF</w:t>
      </w:r>
    </w:p>
    <w:p w14:paraId="76549625" w14:textId="77777777" w:rsidR="002C2EA5" w:rsidRPr="002C2EA5" w:rsidRDefault="002C2EA5" w:rsidP="002C2EA5">
      <w:pPr>
        <w:pStyle w:val="BodyTextIndent"/>
        <w:tabs>
          <w:tab w:val="left" w:pos="2160"/>
        </w:tabs>
        <w:ind w:left="0" w:right="-514" w:firstLine="0"/>
        <w:rPr>
          <w:bCs/>
          <w:i/>
          <w:sz w:val="22"/>
          <w:szCs w:val="22"/>
        </w:rPr>
      </w:pPr>
      <w:r w:rsidRPr="00E63795">
        <w:rPr>
          <w:bCs/>
          <w:i/>
          <w:sz w:val="22"/>
          <w:szCs w:val="22"/>
        </w:rPr>
        <w:t xml:space="preserve">A copy of the child’s MSP </w:t>
      </w:r>
      <w:r w:rsidRPr="00E63795">
        <w:rPr>
          <w:bCs/>
          <w:i/>
          <w:sz w:val="22"/>
          <w:szCs w:val="22"/>
          <w:u w:val="single"/>
        </w:rPr>
        <w:t>MUST</w:t>
      </w:r>
      <w:r w:rsidRPr="00E63795">
        <w:rPr>
          <w:bCs/>
          <w:i/>
          <w:sz w:val="22"/>
          <w:szCs w:val="22"/>
        </w:rPr>
        <w:t xml:space="preserve"> be included with this </w:t>
      </w:r>
      <w:proofErr w:type="gramStart"/>
      <w:r>
        <w:rPr>
          <w:bCs/>
          <w:i/>
          <w:sz w:val="22"/>
          <w:szCs w:val="22"/>
        </w:rPr>
        <w:t>application</w:t>
      </w:r>
      <w:proofErr w:type="gramEnd"/>
    </w:p>
    <w:p w14:paraId="2610EDA0" w14:textId="77777777" w:rsidR="00FC3A58" w:rsidRPr="00003733" w:rsidRDefault="00FC3A58">
      <w:pPr>
        <w:pStyle w:val="BodyTextIndent"/>
        <w:tabs>
          <w:tab w:val="left" w:pos="2160"/>
        </w:tabs>
        <w:ind w:left="0" w:right="-514" w:firstLine="0"/>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3475"/>
        <w:gridCol w:w="1703"/>
        <w:gridCol w:w="2723"/>
      </w:tblGrid>
      <w:tr w:rsidR="00B763AE" w:rsidRPr="00F22B59" w14:paraId="2BE689BA" w14:textId="77777777" w:rsidTr="00B219EE">
        <w:tc>
          <w:tcPr>
            <w:tcW w:w="2130" w:type="dxa"/>
          </w:tcPr>
          <w:p w14:paraId="7278CC98" w14:textId="77777777" w:rsidR="00B763AE" w:rsidRPr="00F22B59" w:rsidRDefault="00B763AE" w:rsidP="00B219EE">
            <w:pPr>
              <w:pStyle w:val="BodyTextIndent"/>
              <w:tabs>
                <w:tab w:val="left" w:pos="2160"/>
              </w:tabs>
              <w:spacing w:before="120" w:after="120"/>
              <w:ind w:left="0" w:right="-516" w:firstLine="0"/>
              <w:rPr>
                <w:sz w:val="22"/>
                <w:szCs w:val="22"/>
              </w:rPr>
            </w:pPr>
            <w:r w:rsidRPr="00F22B59">
              <w:rPr>
                <w:sz w:val="22"/>
                <w:szCs w:val="22"/>
              </w:rPr>
              <w:t>Name of Child:</w:t>
            </w:r>
          </w:p>
        </w:tc>
        <w:tc>
          <w:tcPr>
            <w:tcW w:w="3475" w:type="dxa"/>
          </w:tcPr>
          <w:p w14:paraId="1F4DC946" w14:textId="77777777" w:rsidR="00B763AE" w:rsidRPr="00F22B59" w:rsidRDefault="00B763AE" w:rsidP="00B219EE">
            <w:pPr>
              <w:pStyle w:val="BodyTextIndent"/>
              <w:tabs>
                <w:tab w:val="left" w:pos="2160"/>
              </w:tabs>
              <w:spacing w:before="120" w:after="120"/>
              <w:ind w:left="0" w:right="-516" w:firstLine="0"/>
              <w:rPr>
                <w:sz w:val="22"/>
                <w:szCs w:val="22"/>
              </w:rPr>
            </w:pPr>
          </w:p>
        </w:tc>
        <w:tc>
          <w:tcPr>
            <w:tcW w:w="1703" w:type="dxa"/>
          </w:tcPr>
          <w:p w14:paraId="062F4532" w14:textId="77777777" w:rsidR="00B763AE" w:rsidRPr="00F22B59" w:rsidRDefault="00B763AE" w:rsidP="00B219EE">
            <w:pPr>
              <w:pStyle w:val="BodyTextIndent"/>
              <w:tabs>
                <w:tab w:val="left" w:pos="2160"/>
              </w:tabs>
              <w:spacing w:before="120" w:after="120"/>
              <w:ind w:left="0" w:right="-516" w:firstLine="0"/>
              <w:rPr>
                <w:sz w:val="22"/>
                <w:szCs w:val="22"/>
              </w:rPr>
            </w:pPr>
            <w:r w:rsidRPr="00F22B59">
              <w:rPr>
                <w:sz w:val="22"/>
                <w:szCs w:val="22"/>
              </w:rPr>
              <w:t>Date of Birth:</w:t>
            </w:r>
          </w:p>
        </w:tc>
        <w:tc>
          <w:tcPr>
            <w:tcW w:w="2723" w:type="dxa"/>
          </w:tcPr>
          <w:p w14:paraId="5E7E3C92" w14:textId="77777777" w:rsidR="00B763AE" w:rsidRPr="00F22B59" w:rsidRDefault="00B763AE" w:rsidP="00B219EE">
            <w:pPr>
              <w:pStyle w:val="BodyTextIndent"/>
              <w:tabs>
                <w:tab w:val="left" w:pos="2160"/>
              </w:tabs>
              <w:spacing w:before="120" w:after="120"/>
              <w:ind w:left="0" w:right="-516" w:firstLine="0"/>
              <w:rPr>
                <w:sz w:val="22"/>
                <w:szCs w:val="22"/>
              </w:rPr>
            </w:pPr>
          </w:p>
        </w:tc>
      </w:tr>
    </w:tbl>
    <w:p w14:paraId="463E727F" w14:textId="77777777" w:rsidR="00B763AE" w:rsidRPr="00F22B59" w:rsidRDefault="00B763AE" w:rsidP="00B763AE">
      <w:pPr>
        <w:pStyle w:val="BodyTextIndent"/>
        <w:tabs>
          <w:tab w:val="left" w:pos="2160"/>
        </w:tabs>
        <w:ind w:left="0" w:right="-514" w:firstLine="0"/>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134"/>
        <w:gridCol w:w="880"/>
        <w:gridCol w:w="396"/>
        <w:gridCol w:w="1276"/>
        <w:gridCol w:w="1276"/>
        <w:gridCol w:w="1276"/>
      </w:tblGrid>
      <w:tr w:rsidR="00B763AE" w:rsidRPr="00F22B59" w14:paraId="59EFFDD3" w14:textId="77777777" w:rsidTr="00EF3A08">
        <w:trPr>
          <w:trHeight w:val="679"/>
        </w:trPr>
        <w:tc>
          <w:tcPr>
            <w:tcW w:w="3793" w:type="dxa"/>
          </w:tcPr>
          <w:p w14:paraId="64BB4861" w14:textId="77777777" w:rsidR="00EF3A08" w:rsidRDefault="00B763AE" w:rsidP="00B219EE">
            <w:pPr>
              <w:pStyle w:val="BodyTextIndent"/>
              <w:tabs>
                <w:tab w:val="left" w:pos="2160"/>
              </w:tabs>
              <w:ind w:left="0" w:right="-514" w:firstLine="0"/>
              <w:rPr>
                <w:sz w:val="22"/>
                <w:szCs w:val="22"/>
              </w:rPr>
            </w:pPr>
            <w:r w:rsidRPr="00F22B59">
              <w:rPr>
                <w:sz w:val="22"/>
                <w:szCs w:val="22"/>
              </w:rPr>
              <w:t>Name</w:t>
            </w:r>
            <w:r w:rsidR="00EF3A08">
              <w:rPr>
                <w:sz w:val="22"/>
                <w:szCs w:val="22"/>
              </w:rPr>
              <w:t xml:space="preserve"> and</w:t>
            </w:r>
          </w:p>
          <w:p w14:paraId="7FD48DB2" w14:textId="77777777" w:rsidR="00B763AE" w:rsidRPr="00F22B59" w:rsidRDefault="007D4794" w:rsidP="00EF3A08">
            <w:pPr>
              <w:pStyle w:val="BodyTextIndent"/>
              <w:tabs>
                <w:tab w:val="left" w:pos="2160"/>
              </w:tabs>
              <w:ind w:left="0" w:right="-514" w:firstLine="0"/>
              <w:rPr>
                <w:sz w:val="22"/>
                <w:szCs w:val="22"/>
              </w:rPr>
            </w:pPr>
            <w:r>
              <w:rPr>
                <w:sz w:val="22"/>
                <w:szCs w:val="22"/>
              </w:rPr>
              <w:t>address</w:t>
            </w:r>
            <w:r w:rsidR="00B763AE" w:rsidRPr="00F22B59">
              <w:rPr>
                <w:sz w:val="22"/>
                <w:szCs w:val="22"/>
              </w:rPr>
              <w:t xml:space="preserve"> of Early Years Setting:</w:t>
            </w:r>
          </w:p>
        </w:tc>
        <w:tc>
          <w:tcPr>
            <w:tcW w:w="6238" w:type="dxa"/>
            <w:gridSpan w:val="6"/>
          </w:tcPr>
          <w:p w14:paraId="184CEB6A" w14:textId="77777777" w:rsidR="00B763AE" w:rsidRPr="00F22B59" w:rsidRDefault="00B763AE" w:rsidP="00B219EE">
            <w:pPr>
              <w:pStyle w:val="BodyTextIndent"/>
              <w:tabs>
                <w:tab w:val="left" w:pos="2160"/>
              </w:tabs>
              <w:ind w:left="0" w:right="-514" w:firstLine="0"/>
              <w:rPr>
                <w:sz w:val="22"/>
                <w:szCs w:val="22"/>
              </w:rPr>
            </w:pPr>
          </w:p>
        </w:tc>
      </w:tr>
      <w:tr w:rsidR="00B763AE" w:rsidRPr="00F22B59" w14:paraId="78E2D3D1" w14:textId="77777777" w:rsidTr="00EF3A08">
        <w:tc>
          <w:tcPr>
            <w:tcW w:w="3793" w:type="dxa"/>
            <w:vMerge w:val="restart"/>
          </w:tcPr>
          <w:p w14:paraId="66E969F5" w14:textId="77777777" w:rsidR="00B763AE" w:rsidRPr="00F22B59" w:rsidRDefault="00B763AE" w:rsidP="00B219EE">
            <w:pPr>
              <w:pStyle w:val="BodyTextIndent"/>
              <w:tabs>
                <w:tab w:val="left" w:pos="2160"/>
              </w:tabs>
              <w:ind w:left="0" w:right="-514" w:firstLine="0"/>
              <w:rPr>
                <w:sz w:val="22"/>
                <w:szCs w:val="22"/>
              </w:rPr>
            </w:pPr>
            <w:r w:rsidRPr="00F22B59">
              <w:rPr>
                <w:sz w:val="22"/>
                <w:szCs w:val="22"/>
              </w:rPr>
              <w:t>Number of days/hours attending:</w:t>
            </w:r>
          </w:p>
          <w:p w14:paraId="2392C1D5" w14:textId="77777777" w:rsidR="00B763AE" w:rsidRDefault="00B763AE" w:rsidP="00B219EE">
            <w:pPr>
              <w:pStyle w:val="BodyTextIndent"/>
              <w:tabs>
                <w:tab w:val="left" w:pos="2160"/>
              </w:tabs>
              <w:ind w:left="0" w:right="-514" w:firstLine="0"/>
              <w:rPr>
                <w:i/>
                <w:sz w:val="20"/>
                <w:szCs w:val="20"/>
              </w:rPr>
            </w:pPr>
            <w:r w:rsidRPr="00796B11">
              <w:rPr>
                <w:i/>
                <w:sz w:val="20"/>
                <w:szCs w:val="20"/>
              </w:rPr>
              <w:t>Please show weekly attendance pattern</w:t>
            </w:r>
          </w:p>
          <w:p w14:paraId="5022DC73" w14:textId="77777777" w:rsidR="00B763AE" w:rsidRPr="00AB71CB" w:rsidRDefault="00AB71CB" w:rsidP="00B219EE">
            <w:pPr>
              <w:pStyle w:val="BodyTextIndent"/>
              <w:tabs>
                <w:tab w:val="left" w:pos="2160"/>
              </w:tabs>
              <w:ind w:left="0" w:right="-514" w:firstLine="0"/>
              <w:rPr>
                <w:sz w:val="20"/>
                <w:szCs w:val="20"/>
              </w:rPr>
            </w:pPr>
            <w:r>
              <w:rPr>
                <w:sz w:val="20"/>
                <w:szCs w:val="20"/>
              </w:rPr>
              <w:t xml:space="preserve">Indicate if a </w:t>
            </w:r>
            <w:r w:rsidRPr="00AB71CB">
              <w:rPr>
                <w:b/>
                <w:sz w:val="20"/>
                <w:szCs w:val="20"/>
              </w:rPr>
              <w:t>stretched</w:t>
            </w:r>
            <w:r>
              <w:rPr>
                <w:sz w:val="20"/>
                <w:szCs w:val="20"/>
              </w:rPr>
              <w:t xml:space="preserve"> offer</w:t>
            </w:r>
          </w:p>
        </w:tc>
        <w:tc>
          <w:tcPr>
            <w:tcW w:w="1134" w:type="dxa"/>
          </w:tcPr>
          <w:p w14:paraId="646FF9F9" w14:textId="77777777" w:rsidR="00B763AE" w:rsidRPr="00F22B59" w:rsidRDefault="00B763AE" w:rsidP="00B219EE">
            <w:pPr>
              <w:pStyle w:val="BodyTextIndent"/>
              <w:tabs>
                <w:tab w:val="left" w:pos="2160"/>
              </w:tabs>
              <w:ind w:left="0" w:firstLine="0"/>
              <w:jc w:val="center"/>
              <w:rPr>
                <w:b/>
                <w:sz w:val="22"/>
                <w:szCs w:val="22"/>
              </w:rPr>
            </w:pPr>
            <w:r w:rsidRPr="00F22B59">
              <w:rPr>
                <w:b/>
                <w:sz w:val="22"/>
                <w:szCs w:val="22"/>
              </w:rPr>
              <w:t>MON</w:t>
            </w:r>
          </w:p>
        </w:tc>
        <w:tc>
          <w:tcPr>
            <w:tcW w:w="1276" w:type="dxa"/>
            <w:gridSpan w:val="2"/>
          </w:tcPr>
          <w:p w14:paraId="36D5A943" w14:textId="77777777" w:rsidR="00B763AE" w:rsidRPr="00F22B59" w:rsidRDefault="00B763AE" w:rsidP="00B219EE">
            <w:pPr>
              <w:pStyle w:val="BodyTextIndent"/>
              <w:tabs>
                <w:tab w:val="left" w:pos="2160"/>
              </w:tabs>
              <w:ind w:left="0" w:firstLine="0"/>
              <w:jc w:val="center"/>
              <w:rPr>
                <w:b/>
                <w:sz w:val="22"/>
                <w:szCs w:val="22"/>
              </w:rPr>
            </w:pPr>
            <w:r w:rsidRPr="00F22B59">
              <w:rPr>
                <w:b/>
                <w:sz w:val="22"/>
                <w:szCs w:val="22"/>
              </w:rPr>
              <w:t>TUES</w:t>
            </w:r>
          </w:p>
        </w:tc>
        <w:tc>
          <w:tcPr>
            <w:tcW w:w="1276" w:type="dxa"/>
          </w:tcPr>
          <w:p w14:paraId="3DCB4715" w14:textId="77777777" w:rsidR="00B763AE" w:rsidRPr="00F22B59" w:rsidRDefault="00B763AE" w:rsidP="00B219EE">
            <w:pPr>
              <w:pStyle w:val="BodyTextIndent"/>
              <w:tabs>
                <w:tab w:val="left" w:pos="2160"/>
              </w:tabs>
              <w:ind w:left="0" w:firstLine="0"/>
              <w:jc w:val="center"/>
              <w:rPr>
                <w:b/>
                <w:sz w:val="22"/>
                <w:szCs w:val="22"/>
              </w:rPr>
            </w:pPr>
            <w:r w:rsidRPr="00F22B59">
              <w:rPr>
                <w:b/>
                <w:sz w:val="22"/>
                <w:szCs w:val="22"/>
              </w:rPr>
              <w:t>WED</w:t>
            </w:r>
          </w:p>
        </w:tc>
        <w:tc>
          <w:tcPr>
            <w:tcW w:w="1276" w:type="dxa"/>
          </w:tcPr>
          <w:p w14:paraId="3A72BF01" w14:textId="77777777" w:rsidR="00B763AE" w:rsidRPr="00F22B59" w:rsidRDefault="00B763AE" w:rsidP="00B219EE">
            <w:pPr>
              <w:pStyle w:val="BodyTextIndent"/>
              <w:tabs>
                <w:tab w:val="left" w:pos="2160"/>
              </w:tabs>
              <w:ind w:left="0" w:firstLine="0"/>
              <w:jc w:val="center"/>
              <w:rPr>
                <w:b/>
                <w:sz w:val="22"/>
                <w:szCs w:val="22"/>
              </w:rPr>
            </w:pPr>
            <w:r w:rsidRPr="00F22B59">
              <w:rPr>
                <w:b/>
                <w:sz w:val="22"/>
                <w:szCs w:val="22"/>
              </w:rPr>
              <w:t>THUR</w:t>
            </w:r>
          </w:p>
        </w:tc>
        <w:tc>
          <w:tcPr>
            <w:tcW w:w="1276" w:type="dxa"/>
          </w:tcPr>
          <w:p w14:paraId="5F16630D" w14:textId="77777777" w:rsidR="00B763AE" w:rsidRPr="00F22B59" w:rsidRDefault="00B763AE" w:rsidP="00B219EE">
            <w:pPr>
              <w:pStyle w:val="BodyTextIndent"/>
              <w:tabs>
                <w:tab w:val="left" w:pos="2160"/>
              </w:tabs>
              <w:ind w:left="0" w:firstLine="0"/>
              <w:jc w:val="center"/>
              <w:rPr>
                <w:b/>
                <w:sz w:val="22"/>
                <w:szCs w:val="22"/>
              </w:rPr>
            </w:pPr>
            <w:r w:rsidRPr="00F22B59">
              <w:rPr>
                <w:b/>
                <w:sz w:val="22"/>
                <w:szCs w:val="22"/>
              </w:rPr>
              <w:t>FRI</w:t>
            </w:r>
          </w:p>
        </w:tc>
      </w:tr>
      <w:tr w:rsidR="00B763AE" w:rsidRPr="00F22B59" w14:paraId="588CCC6B" w14:textId="77777777" w:rsidTr="00EF3A08">
        <w:tc>
          <w:tcPr>
            <w:tcW w:w="3793" w:type="dxa"/>
            <w:vMerge/>
          </w:tcPr>
          <w:p w14:paraId="30E500EC" w14:textId="77777777" w:rsidR="00B763AE" w:rsidRPr="00F22B59" w:rsidRDefault="00B763AE" w:rsidP="00B219EE">
            <w:pPr>
              <w:pStyle w:val="BodyTextIndent"/>
              <w:tabs>
                <w:tab w:val="left" w:pos="2160"/>
              </w:tabs>
              <w:ind w:left="0" w:right="-514" w:firstLine="0"/>
              <w:rPr>
                <w:sz w:val="22"/>
                <w:szCs w:val="22"/>
              </w:rPr>
            </w:pPr>
          </w:p>
        </w:tc>
        <w:tc>
          <w:tcPr>
            <w:tcW w:w="1134" w:type="dxa"/>
          </w:tcPr>
          <w:p w14:paraId="5C612B49" w14:textId="77777777" w:rsidR="00B763AE" w:rsidRPr="00F22B59" w:rsidRDefault="00B763AE" w:rsidP="00B219EE">
            <w:pPr>
              <w:pStyle w:val="BodyTextIndent"/>
              <w:tabs>
                <w:tab w:val="left" w:pos="2160"/>
              </w:tabs>
              <w:ind w:left="0" w:firstLine="0"/>
              <w:jc w:val="center"/>
              <w:rPr>
                <w:b/>
                <w:sz w:val="22"/>
                <w:szCs w:val="22"/>
              </w:rPr>
            </w:pPr>
          </w:p>
          <w:p w14:paraId="16C66949" w14:textId="77777777" w:rsidR="00B763AE" w:rsidRPr="00F22B59" w:rsidRDefault="00B763AE" w:rsidP="00B219EE">
            <w:pPr>
              <w:pStyle w:val="BodyTextIndent"/>
              <w:tabs>
                <w:tab w:val="left" w:pos="2160"/>
              </w:tabs>
              <w:ind w:left="0" w:firstLine="0"/>
              <w:jc w:val="center"/>
              <w:rPr>
                <w:b/>
                <w:sz w:val="22"/>
                <w:szCs w:val="22"/>
              </w:rPr>
            </w:pPr>
          </w:p>
        </w:tc>
        <w:tc>
          <w:tcPr>
            <w:tcW w:w="1276" w:type="dxa"/>
            <w:gridSpan w:val="2"/>
          </w:tcPr>
          <w:p w14:paraId="54C1E039" w14:textId="77777777" w:rsidR="00B763AE" w:rsidRPr="00F22B59" w:rsidRDefault="00B763AE" w:rsidP="00B219EE">
            <w:pPr>
              <w:pStyle w:val="BodyTextIndent"/>
              <w:tabs>
                <w:tab w:val="left" w:pos="2160"/>
              </w:tabs>
              <w:ind w:left="0" w:firstLine="0"/>
              <w:jc w:val="center"/>
              <w:rPr>
                <w:b/>
                <w:sz w:val="22"/>
                <w:szCs w:val="22"/>
              </w:rPr>
            </w:pPr>
          </w:p>
        </w:tc>
        <w:tc>
          <w:tcPr>
            <w:tcW w:w="1276" w:type="dxa"/>
          </w:tcPr>
          <w:p w14:paraId="2CC3C838" w14:textId="77777777" w:rsidR="00B763AE" w:rsidRPr="00F22B59" w:rsidRDefault="00B763AE" w:rsidP="00B219EE">
            <w:pPr>
              <w:pStyle w:val="BodyTextIndent"/>
              <w:tabs>
                <w:tab w:val="left" w:pos="2160"/>
              </w:tabs>
              <w:ind w:left="0" w:firstLine="0"/>
              <w:jc w:val="center"/>
              <w:rPr>
                <w:b/>
                <w:sz w:val="22"/>
                <w:szCs w:val="22"/>
              </w:rPr>
            </w:pPr>
          </w:p>
        </w:tc>
        <w:tc>
          <w:tcPr>
            <w:tcW w:w="1276" w:type="dxa"/>
          </w:tcPr>
          <w:p w14:paraId="6DE4DA31" w14:textId="77777777" w:rsidR="00B763AE" w:rsidRPr="00F22B59" w:rsidRDefault="00B763AE" w:rsidP="00B219EE">
            <w:pPr>
              <w:pStyle w:val="BodyTextIndent"/>
              <w:tabs>
                <w:tab w:val="left" w:pos="2160"/>
              </w:tabs>
              <w:ind w:left="0" w:firstLine="0"/>
              <w:jc w:val="center"/>
              <w:rPr>
                <w:b/>
                <w:sz w:val="22"/>
                <w:szCs w:val="22"/>
              </w:rPr>
            </w:pPr>
          </w:p>
        </w:tc>
        <w:tc>
          <w:tcPr>
            <w:tcW w:w="1276" w:type="dxa"/>
          </w:tcPr>
          <w:p w14:paraId="7F937F6F" w14:textId="77777777" w:rsidR="00B763AE" w:rsidRPr="00F22B59" w:rsidRDefault="00B763AE" w:rsidP="00B219EE">
            <w:pPr>
              <w:pStyle w:val="BodyTextIndent"/>
              <w:tabs>
                <w:tab w:val="left" w:pos="2160"/>
              </w:tabs>
              <w:ind w:left="0" w:firstLine="0"/>
              <w:jc w:val="center"/>
              <w:rPr>
                <w:b/>
                <w:sz w:val="22"/>
                <w:szCs w:val="22"/>
              </w:rPr>
            </w:pPr>
          </w:p>
        </w:tc>
      </w:tr>
      <w:tr w:rsidR="00B763AE" w:rsidRPr="00F22B59" w14:paraId="10349924" w14:textId="77777777" w:rsidTr="00EF3A08">
        <w:tc>
          <w:tcPr>
            <w:tcW w:w="3793" w:type="dxa"/>
          </w:tcPr>
          <w:p w14:paraId="2C8B11E5" w14:textId="77777777" w:rsidR="00B763AE" w:rsidRDefault="00B763AE" w:rsidP="001632B2">
            <w:pPr>
              <w:pStyle w:val="BodyTextIndent"/>
              <w:tabs>
                <w:tab w:val="left" w:pos="2160"/>
              </w:tabs>
              <w:ind w:left="0" w:right="-514" w:firstLine="0"/>
              <w:rPr>
                <w:sz w:val="22"/>
                <w:szCs w:val="22"/>
              </w:rPr>
            </w:pPr>
            <w:r w:rsidRPr="00F22B59">
              <w:rPr>
                <w:sz w:val="22"/>
                <w:szCs w:val="22"/>
              </w:rPr>
              <w:t>Name of SENCO &amp; e-mail:</w:t>
            </w:r>
          </w:p>
          <w:p w14:paraId="6E3A3CAE" w14:textId="77777777" w:rsidR="001632B2" w:rsidRPr="00F22B59" w:rsidRDefault="001632B2" w:rsidP="001632B2">
            <w:pPr>
              <w:pStyle w:val="BodyTextIndent"/>
              <w:tabs>
                <w:tab w:val="left" w:pos="2160"/>
              </w:tabs>
              <w:ind w:left="0" w:right="-514" w:firstLine="0"/>
              <w:rPr>
                <w:sz w:val="22"/>
                <w:szCs w:val="22"/>
              </w:rPr>
            </w:pPr>
          </w:p>
        </w:tc>
        <w:tc>
          <w:tcPr>
            <w:tcW w:w="6238" w:type="dxa"/>
            <w:gridSpan w:val="6"/>
          </w:tcPr>
          <w:p w14:paraId="4B36CBC8" w14:textId="77777777" w:rsidR="00B763AE" w:rsidRPr="00A220A6" w:rsidRDefault="00B763AE" w:rsidP="001632B2">
            <w:pPr>
              <w:pStyle w:val="BodyTextIndent"/>
              <w:tabs>
                <w:tab w:val="left" w:pos="2160"/>
              </w:tabs>
              <w:ind w:left="0" w:firstLine="0"/>
              <w:rPr>
                <w:b/>
                <w:color w:val="548DD4"/>
                <w:sz w:val="22"/>
                <w:szCs w:val="22"/>
              </w:rPr>
            </w:pPr>
          </w:p>
        </w:tc>
      </w:tr>
      <w:tr w:rsidR="00EF3A08" w:rsidRPr="00F22B59" w14:paraId="68F43FC3" w14:textId="77777777" w:rsidTr="00EF3A08">
        <w:tc>
          <w:tcPr>
            <w:tcW w:w="5807" w:type="dxa"/>
            <w:gridSpan w:val="3"/>
          </w:tcPr>
          <w:p w14:paraId="4CE3B99E" w14:textId="77777777" w:rsidR="00EF3A08" w:rsidRPr="00F22B59" w:rsidRDefault="00EF3A08" w:rsidP="00EF3A08">
            <w:pPr>
              <w:pStyle w:val="BodyTextIndent"/>
              <w:tabs>
                <w:tab w:val="left" w:pos="2160"/>
              </w:tabs>
              <w:spacing w:before="60" w:after="60"/>
              <w:ind w:left="0" w:right="-514" w:firstLine="0"/>
              <w:rPr>
                <w:sz w:val="22"/>
                <w:szCs w:val="22"/>
              </w:rPr>
            </w:pPr>
            <w:r>
              <w:rPr>
                <w:sz w:val="22"/>
                <w:szCs w:val="22"/>
              </w:rPr>
              <w:t xml:space="preserve">Please state child’s </w:t>
            </w:r>
            <w:r w:rsidRPr="00B52166">
              <w:rPr>
                <w:b/>
                <w:sz w:val="22"/>
                <w:szCs w:val="22"/>
              </w:rPr>
              <w:t>Primary Area of Need</w:t>
            </w:r>
            <w:r>
              <w:rPr>
                <w:sz w:val="22"/>
                <w:szCs w:val="22"/>
              </w:rPr>
              <w:t>:</w:t>
            </w:r>
          </w:p>
        </w:tc>
        <w:tc>
          <w:tcPr>
            <w:tcW w:w="4224" w:type="dxa"/>
            <w:gridSpan w:val="4"/>
          </w:tcPr>
          <w:p w14:paraId="5754BD6F" w14:textId="77777777" w:rsidR="00EF3A08" w:rsidRPr="00F22B59" w:rsidRDefault="00EF3A08" w:rsidP="00EF3A08">
            <w:pPr>
              <w:pStyle w:val="BodyTextIndent"/>
              <w:tabs>
                <w:tab w:val="left" w:pos="2160"/>
              </w:tabs>
              <w:spacing w:before="60" w:after="60"/>
              <w:ind w:left="0" w:firstLine="0"/>
              <w:rPr>
                <w:b/>
                <w:sz w:val="22"/>
                <w:szCs w:val="22"/>
              </w:rPr>
            </w:pPr>
          </w:p>
        </w:tc>
      </w:tr>
      <w:tr w:rsidR="00B763AE" w:rsidRPr="00F22B59" w14:paraId="4C6BFD67" w14:textId="77777777" w:rsidTr="00EF3A08">
        <w:tc>
          <w:tcPr>
            <w:tcW w:w="5807" w:type="dxa"/>
            <w:gridSpan w:val="3"/>
          </w:tcPr>
          <w:p w14:paraId="7D3F0004" w14:textId="77777777" w:rsidR="00B763AE" w:rsidRDefault="00964FA6" w:rsidP="00EF3A08">
            <w:pPr>
              <w:pStyle w:val="BodyTextIndent"/>
              <w:tabs>
                <w:tab w:val="left" w:pos="2160"/>
              </w:tabs>
              <w:spacing w:before="60" w:after="60"/>
              <w:ind w:left="0" w:right="-514" w:firstLine="0"/>
              <w:rPr>
                <w:sz w:val="22"/>
                <w:szCs w:val="22"/>
              </w:rPr>
            </w:pPr>
            <w:r>
              <w:rPr>
                <w:sz w:val="22"/>
                <w:szCs w:val="22"/>
              </w:rPr>
              <w:t>Does the c</w:t>
            </w:r>
            <w:r w:rsidR="00B763AE">
              <w:rPr>
                <w:sz w:val="22"/>
                <w:szCs w:val="22"/>
              </w:rPr>
              <w:t>hild access</w:t>
            </w:r>
            <w:r w:rsidR="000E03BC">
              <w:rPr>
                <w:sz w:val="22"/>
                <w:szCs w:val="22"/>
              </w:rPr>
              <w:t xml:space="preserve"> or is eligible for</w:t>
            </w:r>
            <w:r w:rsidR="00B763AE">
              <w:rPr>
                <w:sz w:val="22"/>
                <w:szCs w:val="22"/>
              </w:rPr>
              <w:t xml:space="preserve"> 30hrs </w:t>
            </w:r>
            <w:r w:rsidR="001B576F">
              <w:rPr>
                <w:sz w:val="22"/>
                <w:szCs w:val="22"/>
              </w:rPr>
              <w:t xml:space="preserve">Funding? </w:t>
            </w:r>
          </w:p>
        </w:tc>
        <w:tc>
          <w:tcPr>
            <w:tcW w:w="4224" w:type="dxa"/>
            <w:gridSpan w:val="4"/>
          </w:tcPr>
          <w:p w14:paraId="74F09408" w14:textId="77777777" w:rsidR="00B763AE" w:rsidRDefault="001B576F" w:rsidP="00EF3A08">
            <w:pPr>
              <w:pStyle w:val="BodyTextIndent"/>
              <w:tabs>
                <w:tab w:val="left" w:pos="2160"/>
              </w:tabs>
              <w:spacing w:before="60" w:after="60"/>
              <w:ind w:left="0" w:right="-514" w:firstLine="0"/>
              <w:rPr>
                <w:sz w:val="22"/>
                <w:szCs w:val="22"/>
              </w:rPr>
            </w:pPr>
            <w:r>
              <w:rPr>
                <w:sz w:val="22"/>
                <w:szCs w:val="22"/>
              </w:rPr>
              <w:t xml:space="preserve">Yes or </w:t>
            </w:r>
            <w:proofErr w:type="gramStart"/>
            <w:r>
              <w:rPr>
                <w:sz w:val="22"/>
                <w:szCs w:val="22"/>
              </w:rPr>
              <w:t>No</w:t>
            </w:r>
            <w:proofErr w:type="gramEnd"/>
            <w:r>
              <w:rPr>
                <w:sz w:val="22"/>
                <w:szCs w:val="22"/>
              </w:rPr>
              <w:t xml:space="preserve"> </w:t>
            </w:r>
          </w:p>
        </w:tc>
      </w:tr>
      <w:tr w:rsidR="00F0276A" w:rsidRPr="00F22B59" w14:paraId="2CBBAA12" w14:textId="77777777" w:rsidTr="00EF3A08">
        <w:trPr>
          <w:trHeight w:val="427"/>
        </w:trPr>
        <w:tc>
          <w:tcPr>
            <w:tcW w:w="5807" w:type="dxa"/>
            <w:gridSpan w:val="3"/>
          </w:tcPr>
          <w:p w14:paraId="65E5340E" w14:textId="77777777" w:rsidR="00F0276A" w:rsidRDefault="00F0276A" w:rsidP="00EF3A08">
            <w:pPr>
              <w:pStyle w:val="BodyTextIndent"/>
              <w:tabs>
                <w:tab w:val="left" w:pos="2160"/>
              </w:tabs>
              <w:spacing w:before="60" w:after="60"/>
              <w:ind w:left="0" w:right="-514" w:firstLine="0"/>
              <w:rPr>
                <w:sz w:val="22"/>
                <w:szCs w:val="22"/>
              </w:rPr>
            </w:pPr>
            <w:r>
              <w:rPr>
                <w:sz w:val="22"/>
                <w:szCs w:val="22"/>
              </w:rPr>
              <w:t>Is this a stretched offer?</w:t>
            </w:r>
          </w:p>
        </w:tc>
        <w:tc>
          <w:tcPr>
            <w:tcW w:w="4224" w:type="dxa"/>
            <w:gridSpan w:val="4"/>
          </w:tcPr>
          <w:p w14:paraId="250ADC8C" w14:textId="77777777" w:rsidR="00F0276A" w:rsidRDefault="00F0276A" w:rsidP="00EF3A08">
            <w:pPr>
              <w:pStyle w:val="BodyTextIndent"/>
              <w:tabs>
                <w:tab w:val="left" w:pos="2160"/>
              </w:tabs>
              <w:spacing w:before="60" w:after="60"/>
              <w:ind w:left="0" w:right="-514" w:firstLine="0"/>
              <w:rPr>
                <w:sz w:val="22"/>
                <w:szCs w:val="22"/>
              </w:rPr>
            </w:pPr>
            <w:r>
              <w:rPr>
                <w:sz w:val="22"/>
                <w:szCs w:val="22"/>
              </w:rPr>
              <w:t xml:space="preserve">Yes or </w:t>
            </w:r>
            <w:proofErr w:type="gramStart"/>
            <w:r>
              <w:rPr>
                <w:sz w:val="22"/>
                <w:szCs w:val="22"/>
              </w:rPr>
              <w:t>No</w:t>
            </w:r>
            <w:proofErr w:type="gramEnd"/>
            <w:r>
              <w:rPr>
                <w:sz w:val="22"/>
                <w:szCs w:val="22"/>
              </w:rPr>
              <w:t xml:space="preserve"> – over how many weeks?</w:t>
            </w:r>
          </w:p>
        </w:tc>
      </w:tr>
    </w:tbl>
    <w:p w14:paraId="36784BC2" w14:textId="77777777" w:rsidR="00FC3A58" w:rsidRPr="00702ACC" w:rsidRDefault="00FC3A58">
      <w:pPr>
        <w:pStyle w:val="BodyTextIndent"/>
        <w:ind w:left="0" w:right="-514" w:firstLine="0"/>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2552"/>
      </w:tblGrid>
      <w:tr w:rsidR="008223C8" w14:paraId="37E639DD" w14:textId="77777777" w:rsidTr="00AF6E2D">
        <w:trPr>
          <w:cantSplit/>
          <w:trHeight w:val="368"/>
        </w:trPr>
        <w:tc>
          <w:tcPr>
            <w:tcW w:w="10031" w:type="dxa"/>
            <w:gridSpan w:val="2"/>
          </w:tcPr>
          <w:p w14:paraId="3FFF1570" w14:textId="77777777" w:rsidR="008223C8" w:rsidRPr="00EF3A08" w:rsidRDefault="008223C8">
            <w:pPr>
              <w:pStyle w:val="BodyTextIndent"/>
              <w:tabs>
                <w:tab w:val="left" w:pos="2160"/>
              </w:tabs>
              <w:ind w:left="0" w:right="-514" w:firstLine="0"/>
            </w:pPr>
            <w:r w:rsidRPr="00EF3A08">
              <w:t>Checklist for Inclusion:</w:t>
            </w:r>
          </w:p>
        </w:tc>
      </w:tr>
      <w:tr w:rsidR="0058400B" w14:paraId="253E9B15" w14:textId="77777777" w:rsidTr="00AF6E2D">
        <w:trPr>
          <w:cantSplit/>
          <w:trHeight w:val="125"/>
        </w:trPr>
        <w:tc>
          <w:tcPr>
            <w:tcW w:w="7479" w:type="dxa"/>
          </w:tcPr>
          <w:p w14:paraId="16469467" w14:textId="77777777" w:rsidR="0058400B" w:rsidRPr="00EF3A08" w:rsidRDefault="0058400B" w:rsidP="001632B2">
            <w:pPr>
              <w:pStyle w:val="BodyTextIndent"/>
              <w:tabs>
                <w:tab w:val="left" w:pos="2160"/>
              </w:tabs>
              <w:ind w:left="0" w:right="-514" w:firstLine="0"/>
            </w:pPr>
            <w:r w:rsidRPr="00EF3A08">
              <w:rPr>
                <w:b/>
                <w:color w:val="548DD4"/>
              </w:rPr>
              <w:t>MSP</w:t>
            </w:r>
            <w:r w:rsidR="00A220A6" w:rsidRPr="00EF3A08">
              <w:rPr>
                <w:b/>
                <w:color w:val="548DD4"/>
              </w:rPr>
              <w:t xml:space="preserve">: </w:t>
            </w:r>
            <w:r w:rsidR="001632B2">
              <w:rPr>
                <w:b/>
                <w:color w:val="548DD4"/>
              </w:rPr>
              <w:t xml:space="preserve"> </w:t>
            </w:r>
            <w:proofErr w:type="gramStart"/>
            <w:r w:rsidRPr="00EF3A08">
              <w:rPr>
                <w:color w:val="0070C0"/>
                <w:lang w:val="en-US"/>
              </w:rPr>
              <w:t>List  of</w:t>
            </w:r>
            <w:proofErr w:type="gramEnd"/>
            <w:r w:rsidRPr="00EF3A08">
              <w:rPr>
                <w:color w:val="0070C0"/>
                <w:lang w:val="en-US"/>
              </w:rPr>
              <w:t xml:space="preserve"> Support Services involved</w:t>
            </w:r>
            <w:r w:rsidRPr="00EF3A08">
              <w:tab/>
            </w:r>
          </w:p>
        </w:tc>
        <w:tc>
          <w:tcPr>
            <w:tcW w:w="2552" w:type="dxa"/>
          </w:tcPr>
          <w:p w14:paraId="2CB7E0FA" w14:textId="77777777" w:rsidR="0058400B" w:rsidRPr="0058400B" w:rsidRDefault="0058400B" w:rsidP="001632B2">
            <w:pPr>
              <w:rPr>
                <w:rFonts w:ascii="Arial" w:hAnsi="Arial" w:cs="Arial"/>
                <w:color w:val="0070C0"/>
                <w:sz w:val="22"/>
                <w:szCs w:val="22"/>
                <w:lang w:val="en-US"/>
              </w:rPr>
            </w:pPr>
          </w:p>
        </w:tc>
      </w:tr>
      <w:tr w:rsidR="0058400B" w14:paraId="5BDB7C94" w14:textId="77777777" w:rsidTr="00AF6E2D">
        <w:trPr>
          <w:cantSplit/>
          <w:trHeight w:val="125"/>
        </w:trPr>
        <w:tc>
          <w:tcPr>
            <w:tcW w:w="7479" w:type="dxa"/>
          </w:tcPr>
          <w:p w14:paraId="6DD03A4F" w14:textId="77777777" w:rsidR="0058400B" w:rsidRPr="00EF3A08" w:rsidRDefault="0058400B" w:rsidP="001632B2">
            <w:pPr>
              <w:pStyle w:val="BodyTextIndent"/>
              <w:tabs>
                <w:tab w:val="left" w:pos="2160"/>
              </w:tabs>
              <w:ind w:left="0" w:right="-514" w:firstLine="0"/>
            </w:pPr>
            <w:r w:rsidRPr="00EF3A08">
              <w:rPr>
                <w:color w:val="0070C0"/>
              </w:rPr>
              <w:t>Details of support/interventions arrangements</w:t>
            </w:r>
            <w:r w:rsidRPr="001632B2">
              <w:rPr>
                <w:color w:val="0070C0"/>
              </w:rPr>
              <w:t xml:space="preserve"> </w:t>
            </w:r>
            <w:r w:rsidRPr="00EF3A08">
              <w:rPr>
                <w:color w:val="0070C0"/>
              </w:rPr>
              <w:t>to facilitate the child’s learning/inclusion. Y/N</w:t>
            </w:r>
          </w:p>
        </w:tc>
        <w:tc>
          <w:tcPr>
            <w:tcW w:w="2552" w:type="dxa"/>
          </w:tcPr>
          <w:p w14:paraId="6859E60D" w14:textId="77777777" w:rsidR="0058400B" w:rsidRPr="0058400B" w:rsidRDefault="0058400B" w:rsidP="001632B2">
            <w:pPr>
              <w:rPr>
                <w:rFonts w:ascii="Arial" w:hAnsi="Arial" w:cs="Arial"/>
                <w:color w:val="0070C0"/>
                <w:sz w:val="22"/>
                <w:szCs w:val="22"/>
              </w:rPr>
            </w:pPr>
          </w:p>
        </w:tc>
      </w:tr>
      <w:tr w:rsidR="0058400B" w14:paraId="3E3CBC78" w14:textId="77777777" w:rsidTr="00AF6E2D">
        <w:trPr>
          <w:cantSplit/>
          <w:trHeight w:val="125"/>
        </w:trPr>
        <w:tc>
          <w:tcPr>
            <w:tcW w:w="7479" w:type="dxa"/>
          </w:tcPr>
          <w:p w14:paraId="0E471D46" w14:textId="77777777" w:rsidR="0058400B" w:rsidRPr="00EF3A08" w:rsidRDefault="0058400B" w:rsidP="001632B2">
            <w:pPr>
              <w:pStyle w:val="BodyTextIndent"/>
              <w:tabs>
                <w:tab w:val="left" w:pos="2160"/>
              </w:tabs>
              <w:ind w:left="0" w:right="-514" w:firstLine="0"/>
            </w:pPr>
            <w:r w:rsidRPr="00EF3A08">
              <w:rPr>
                <w:color w:val="0070C0"/>
              </w:rPr>
              <w:t xml:space="preserve">SEN Banding Level(s) named for child and descriptors </w:t>
            </w:r>
            <w:r w:rsidRPr="00EF3A08">
              <w:rPr>
                <w:color w:val="0070C0"/>
                <w:lang w:val="en-US"/>
              </w:rPr>
              <w:t xml:space="preserve">Y/N    </w:t>
            </w:r>
          </w:p>
        </w:tc>
        <w:tc>
          <w:tcPr>
            <w:tcW w:w="2552" w:type="dxa"/>
          </w:tcPr>
          <w:p w14:paraId="593AC24C" w14:textId="77777777" w:rsidR="0058400B" w:rsidRPr="0058400B" w:rsidRDefault="0058400B" w:rsidP="001632B2">
            <w:pPr>
              <w:rPr>
                <w:rFonts w:ascii="Arial" w:hAnsi="Arial" w:cs="Arial"/>
                <w:color w:val="0070C0"/>
                <w:sz w:val="22"/>
                <w:szCs w:val="22"/>
                <w:lang w:val="en-US"/>
              </w:rPr>
            </w:pPr>
          </w:p>
        </w:tc>
      </w:tr>
      <w:tr w:rsidR="0058400B" w14:paraId="7170A66E" w14:textId="77777777" w:rsidTr="00AF6E2D">
        <w:trPr>
          <w:cantSplit/>
          <w:trHeight w:val="125"/>
        </w:trPr>
        <w:tc>
          <w:tcPr>
            <w:tcW w:w="7479" w:type="dxa"/>
          </w:tcPr>
          <w:p w14:paraId="3B171FC9" w14:textId="77777777" w:rsidR="0058400B" w:rsidRPr="00EF3A08" w:rsidRDefault="0058400B" w:rsidP="001632B2">
            <w:pPr>
              <w:pStyle w:val="BodyTextIndent"/>
              <w:tabs>
                <w:tab w:val="left" w:pos="2160"/>
              </w:tabs>
              <w:ind w:left="0" w:right="150" w:firstLine="0"/>
            </w:pPr>
            <w:r w:rsidRPr="00EF3A08">
              <w:rPr>
                <w:color w:val="0070C0"/>
                <w:lang w:val="en-US"/>
              </w:rPr>
              <w:t xml:space="preserve">Evidence of Interventions: MAO sheet(s) attached and </w:t>
            </w:r>
            <w:proofErr w:type="gramStart"/>
            <w:r w:rsidRPr="00EF3A08">
              <w:rPr>
                <w:color w:val="0070C0"/>
                <w:lang w:val="en-US"/>
              </w:rPr>
              <w:t>evaluated</w:t>
            </w:r>
            <w:proofErr w:type="gramEnd"/>
            <w:r w:rsidRPr="00EF3A08">
              <w:rPr>
                <w:color w:val="0070C0"/>
                <w:lang w:val="en-US"/>
              </w:rPr>
              <w:t xml:space="preserve"> or MSP Outcomes evaluated</w:t>
            </w:r>
          </w:p>
        </w:tc>
        <w:tc>
          <w:tcPr>
            <w:tcW w:w="2552" w:type="dxa"/>
          </w:tcPr>
          <w:p w14:paraId="012B33D8" w14:textId="77777777" w:rsidR="0058400B" w:rsidRPr="0058400B" w:rsidRDefault="0058400B" w:rsidP="001632B2">
            <w:pPr>
              <w:rPr>
                <w:rFonts w:ascii="Arial" w:hAnsi="Arial" w:cs="Arial"/>
                <w:color w:val="0070C0"/>
                <w:sz w:val="22"/>
                <w:szCs w:val="22"/>
                <w:lang w:val="en-US"/>
              </w:rPr>
            </w:pPr>
          </w:p>
        </w:tc>
      </w:tr>
      <w:tr w:rsidR="008223C8" w14:paraId="3FB658E9" w14:textId="77777777" w:rsidTr="00AF6E2D">
        <w:trPr>
          <w:cantSplit/>
          <w:trHeight w:val="368"/>
        </w:trPr>
        <w:tc>
          <w:tcPr>
            <w:tcW w:w="7479" w:type="dxa"/>
          </w:tcPr>
          <w:p w14:paraId="09ADB650" w14:textId="77777777" w:rsidR="008223C8" w:rsidRPr="00EF3A08" w:rsidRDefault="000F44CB" w:rsidP="001632B2">
            <w:pPr>
              <w:pStyle w:val="BodyTextIndent"/>
              <w:tabs>
                <w:tab w:val="left" w:pos="2160"/>
              </w:tabs>
              <w:ind w:left="0" w:right="-514" w:firstLine="0"/>
            </w:pPr>
            <w:r w:rsidRPr="00EF3A08">
              <w:t>*</w:t>
            </w:r>
            <w:r w:rsidR="00E61B5B" w:rsidRPr="00EF3A08">
              <w:t>Signed Form (Parents</w:t>
            </w:r>
            <w:r w:rsidR="00E56F32" w:rsidRPr="00EF3A08">
              <w:t>,</w:t>
            </w:r>
            <w:r w:rsidR="00EF3A08" w:rsidRPr="00EF3A08">
              <w:t xml:space="preserve"> </w:t>
            </w:r>
            <w:r w:rsidR="008223C8" w:rsidRPr="00EF3A08">
              <w:t>professiona</w:t>
            </w:r>
            <w:r w:rsidR="00E63E02" w:rsidRPr="00EF3A08">
              <w:t>l</w:t>
            </w:r>
            <w:r w:rsidR="00E56F32" w:rsidRPr="00EF3A08">
              <w:t xml:space="preserve"> and funding acceptance</w:t>
            </w:r>
            <w:r w:rsidR="008223C8" w:rsidRPr="00EF3A08">
              <w:t>)</w:t>
            </w:r>
          </w:p>
        </w:tc>
        <w:tc>
          <w:tcPr>
            <w:tcW w:w="2552" w:type="dxa"/>
          </w:tcPr>
          <w:p w14:paraId="6837CCBD" w14:textId="77777777" w:rsidR="008223C8" w:rsidRDefault="008223C8" w:rsidP="001632B2">
            <w:pPr>
              <w:pStyle w:val="BodyTextIndent"/>
              <w:tabs>
                <w:tab w:val="left" w:pos="2160"/>
              </w:tabs>
              <w:ind w:left="0" w:right="-514" w:firstLine="0"/>
            </w:pPr>
          </w:p>
        </w:tc>
      </w:tr>
      <w:tr w:rsidR="008223C8" w14:paraId="11294282" w14:textId="77777777" w:rsidTr="00AF6E2D">
        <w:trPr>
          <w:cantSplit/>
          <w:trHeight w:val="368"/>
        </w:trPr>
        <w:tc>
          <w:tcPr>
            <w:tcW w:w="7479" w:type="dxa"/>
          </w:tcPr>
          <w:p w14:paraId="517DABD9" w14:textId="77777777" w:rsidR="008223C8" w:rsidRPr="00EF3A08" w:rsidRDefault="00E61B5B" w:rsidP="001632B2">
            <w:pPr>
              <w:pStyle w:val="BodyTextIndent"/>
              <w:tabs>
                <w:tab w:val="left" w:pos="2160"/>
              </w:tabs>
              <w:ind w:left="0" w:right="-514" w:firstLine="0"/>
            </w:pPr>
            <w:r w:rsidRPr="00EF3A08">
              <w:t>Tracker/</w:t>
            </w:r>
            <w:proofErr w:type="gramStart"/>
            <w:r w:rsidRPr="00EF3A08">
              <w:t>Developmental</w:t>
            </w:r>
            <w:r w:rsidR="00EF3A08" w:rsidRPr="00EF3A08">
              <w:t xml:space="preserve"> </w:t>
            </w:r>
            <w:r w:rsidRPr="00EF3A08">
              <w:t xml:space="preserve"> Journal</w:t>
            </w:r>
            <w:proofErr w:type="gramEnd"/>
          </w:p>
        </w:tc>
        <w:tc>
          <w:tcPr>
            <w:tcW w:w="2552" w:type="dxa"/>
          </w:tcPr>
          <w:p w14:paraId="5D368F6D" w14:textId="77777777" w:rsidR="008223C8" w:rsidRDefault="008223C8" w:rsidP="001632B2">
            <w:pPr>
              <w:pStyle w:val="BodyTextIndent"/>
              <w:tabs>
                <w:tab w:val="left" w:pos="2160"/>
              </w:tabs>
              <w:ind w:left="0" w:right="-514" w:firstLine="0"/>
            </w:pPr>
          </w:p>
        </w:tc>
      </w:tr>
      <w:tr w:rsidR="00E61B5B" w14:paraId="74C87EA5" w14:textId="77777777" w:rsidTr="00AF6E2D">
        <w:trPr>
          <w:cantSplit/>
          <w:trHeight w:val="368"/>
        </w:trPr>
        <w:tc>
          <w:tcPr>
            <w:tcW w:w="7479" w:type="dxa"/>
          </w:tcPr>
          <w:p w14:paraId="76E93D01" w14:textId="77777777" w:rsidR="00E61B5B" w:rsidRPr="00EF3A08" w:rsidRDefault="00E56F32" w:rsidP="001632B2">
            <w:pPr>
              <w:pStyle w:val="BodyTextIndent"/>
              <w:tabs>
                <w:tab w:val="left" w:pos="2160"/>
              </w:tabs>
              <w:ind w:left="0" w:firstLine="0"/>
            </w:pPr>
            <w:r w:rsidRPr="00EF3A08">
              <w:t>Sessional Plan</w:t>
            </w:r>
          </w:p>
        </w:tc>
        <w:tc>
          <w:tcPr>
            <w:tcW w:w="2552" w:type="dxa"/>
          </w:tcPr>
          <w:p w14:paraId="6CD65003" w14:textId="77777777" w:rsidR="00E61B5B" w:rsidRDefault="00E61B5B" w:rsidP="001632B2">
            <w:pPr>
              <w:pStyle w:val="BodyTextIndent"/>
              <w:tabs>
                <w:tab w:val="left" w:pos="2160"/>
              </w:tabs>
              <w:ind w:left="0" w:firstLine="0"/>
            </w:pPr>
          </w:p>
        </w:tc>
      </w:tr>
      <w:tr w:rsidR="00B1689A" w14:paraId="21494142" w14:textId="77777777" w:rsidTr="00AF6E2D">
        <w:trPr>
          <w:cantSplit/>
          <w:trHeight w:val="368"/>
        </w:trPr>
        <w:tc>
          <w:tcPr>
            <w:tcW w:w="7479" w:type="dxa"/>
          </w:tcPr>
          <w:p w14:paraId="4AAF6E03" w14:textId="77777777" w:rsidR="00B1689A" w:rsidRPr="00EF3A08" w:rsidRDefault="00B1689A" w:rsidP="001632B2">
            <w:pPr>
              <w:pStyle w:val="BodyTextIndent"/>
              <w:tabs>
                <w:tab w:val="left" w:pos="2160"/>
              </w:tabs>
              <w:ind w:left="0" w:firstLine="0"/>
            </w:pPr>
            <w:r w:rsidRPr="00EF3A08">
              <w:t>Professional reports/Contributions</w:t>
            </w:r>
          </w:p>
        </w:tc>
        <w:tc>
          <w:tcPr>
            <w:tcW w:w="2552" w:type="dxa"/>
          </w:tcPr>
          <w:p w14:paraId="471C3C7C" w14:textId="77777777" w:rsidR="00B1689A" w:rsidRDefault="00B1689A" w:rsidP="001632B2">
            <w:pPr>
              <w:pStyle w:val="BodyTextIndent"/>
              <w:tabs>
                <w:tab w:val="left" w:pos="2160"/>
              </w:tabs>
              <w:ind w:left="0" w:firstLine="0"/>
            </w:pPr>
          </w:p>
        </w:tc>
      </w:tr>
    </w:tbl>
    <w:p w14:paraId="12593D26" w14:textId="77777777" w:rsidR="00FC3A58" w:rsidRPr="00003733" w:rsidRDefault="00FC3A58" w:rsidP="00EF3A08">
      <w:pPr>
        <w:pStyle w:val="BodyTextIndent"/>
        <w:tabs>
          <w:tab w:val="left" w:pos="2160"/>
        </w:tabs>
        <w:ind w:left="0" w:firstLine="0"/>
        <w:rPr>
          <w:sz w:val="1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07"/>
        <w:gridCol w:w="4843"/>
      </w:tblGrid>
      <w:tr w:rsidR="001632B2" w14:paraId="28A46435" w14:textId="77777777" w:rsidTr="001632B2">
        <w:trPr>
          <w:trHeight w:val="203"/>
        </w:trPr>
        <w:tc>
          <w:tcPr>
            <w:tcW w:w="5217" w:type="dxa"/>
            <w:gridSpan w:val="2"/>
            <w:tcBorders>
              <w:right w:val="nil"/>
            </w:tcBorders>
          </w:tcPr>
          <w:p w14:paraId="048B88D1" w14:textId="77777777" w:rsidR="001632B2" w:rsidRPr="00C50353" w:rsidRDefault="001632B2" w:rsidP="00EF3A08">
            <w:pPr>
              <w:pStyle w:val="BodyTextIndent"/>
              <w:tabs>
                <w:tab w:val="left" w:pos="2160"/>
              </w:tabs>
              <w:ind w:left="0" w:firstLine="0"/>
              <w:rPr>
                <w:iCs/>
                <w:sz w:val="22"/>
                <w:szCs w:val="22"/>
              </w:rPr>
            </w:pPr>
            <w:r w:rsidRPr="00CA0C61">
              <w:rPr>
                <w:iCs/>
                <w:sz w:val="22"/>
                <w:szCs w:val="22"/>
              </w:rPr>
              <w:t>Please</w:t>
            </w:r>
            <w:r>
              <w:rPr>
                <w:iCs/>
                <w:sz w:val="22"/>
                <w:szCs w:val="22"/>
              </w:rPr>
              <w:t xml:space="preserve"> indicate</w:t>
            </w:r>
            <w:r w:rsidRPr="00CA0C61">
              <w:rPr>
                <w:iCs/>
                <w:sz w:val="22"/>
                <w:szCs w:val="22"/>
              </w:rPr>
              <w:t xml:space="preserve"> </w:t>
            </w:r>
            <w:r>
              <w:rPr>
                <w:iCs/>
                <w:sz w:val="22"/>
                <w:szCs w:val="22"/>
              </w:rPr>
              <w:t>which terms you are applying for:</w:t>
            </w:r>
            <w:r w:rsidRPr="00CA0C61">
              <w:rPr>
                <w:iCs/>
                <w:sz w:val="22"/>
                <w:szCs w:val="22"/>
              </w:rPr>
              <w:t xml:space="preserve">  </w:t>
            </w:r>
          </w:p>
        </w:tc>
        <w:tc>
          <w:tcPr>
            <w:tcW w:w="4843" w:type="dxa"/>
            <w:tcBorders>
              <w:left w:val="nil"/>
            </w:tcBorders>
          </w:tcPr>
          <w:p w14:paraId="780C5B44" w14:textId="77777777" w:rsidR="001632B2" w:rsidRDefault="001632B2" w:rsidP="00EF3A08">
            <w:pPr>
              <w:pStyle w:val="BodyTextIndent"/>
              <w:tabs>
                <w:tab w:val="left" w:pos="2160"/>
              </w:tabs>
              <w:ind w:left="0" w:firstLine="0"/>
            </w:pPr>
            <w:r>
              <w:t xml:space="preserve">please </w:t>
            </w:r>
            <w:r>
              <w:rPr>
                <w:rFonts w:ascii="Wingdings 2" w:hAnsi="Wingdings 2"/>
              </w:rPr>
              <w:t></w:t>
            </w:r>
            <w:r>
              <w:t xml:space="preserve"> where appropriate</w:t>
            </w:r>
          </w:p>
          <w:p w14:paraId="0D163964" w14:textId="77777777" w:rsidR="001632B2" w:rsidRPr="00CA0C61" w:rsidRDefault="001632B2" w:rsidP="00EF3A08">
            <w:pPr>
              <w:pStyle w:val="BodyTextIndent"/>
              <w:tabs>
                <w:tab w:val="left" w:pos="2160"/>
              </w:tabs>
              <w:ind w:left="0" w:firstLine="0"/>
              <w:rPr>
                <w:sz w:val="22"/>
                <w:szCs w:val="22"/>
              </w:rPr>
            </w:pPr>
          </w:p>
        </w:tc>
      </w:tr>
      <w:tr w:rsidR="002D26CC" w14:paraId="3527070C" w14:textId="77777777" w:rsidTr="009F4DF5">
        <w:trPr>
          <w:trHeight w:val="447"/>
        </w:trPr>
        <w:tc>
          <w:tcPr>
            <w:tcW w:w="2410" w:type="dxa"/>
          </w:tcPr>
          <w:p w14:paraId="137849C1" w14:textId="414202CE" w:rsidR="002D26CC" w:rsidRDefault="002D26CC" w:rsidP="007B7961">
            <w:pPr>
              <w:pStyle w:val="BodyTextIndent"/>
              <w:tabs>
                <w:tab w:val="left" w:pos="2160"/>
              </w:tabs>
              <w:spacing w:before="60" w:after="60"/>
              <w:ind w:left="0" w:firstLine="0"/>
              <w:jc w:val="center"/>
              <w:rPr>
                <w:sz w:val="22"/>
                <w:szCs w:val="22"/>
              </w:rPr>
            </w:pPr>
            <w:r>
              <w:rPr>
                <w:sz w:val="22"/>
                <w:szCs w:val="22"/>
              </w:rPr>
              <w:t>Spring 2024</w:t>
            </w:r>
          </w:p>
        </w:tc>
        <w:tc>
          <w:tcPr>
            <w:tcW w:w="7650" w:type="dxa"/>
            <w:gridSpan w:val="2"/>
          </w:tcPr>
          <w:p w14:paraId="08B2244B" w14:textId="77777777" w:rsidR="002D26CC" w:rsidRPr="00CA0C61" w:rsidRDefault="002D26CC" w:rsidP="001632B2">
            <w:pPr>
              <w:pStyle w:val="BodyTextIndent"/>
              <w:tabs>
                <w:tab w:val="left" w:pos="2160"/>
              </w:tabs>
              <w:spacing w:before="60" w:after="60"/>
              <w:ind w:left="0" w:firstLine="0"/>
              <w:rPr>
                <w:sz w:val="22"/>
                <w:szCs w:val="22"/>
              </w:rPr>
            </w:pPr>
          </w:p>
        </w:tc>
      </w:tr>
    </w:tbl>
    <w:p w14:paraId="0ED2C1EE" w14:textId="77777777" w:rsidR="00FC3A58" w:rsidRPr="00003733" w:rsidRDefault="00FC3A58" w:rsidP="00EF3A08">
      <w:pPr>
        <w:pStyle w:val="BodyTextIndent"/>
        <w:tabs>
          <w:tab w:val="left" w:pos="2160"/>
        </w:tabs>
        <w:ind w:left="0" w:firstLine="0"/>
        <w:rPr>
          <w:sz w:val="16"/>
        </w:rPr>
      </w:pPr>
    </w:p>
    <w:tbl>
      <w:tblPr>
        <w:tblStyle w:val="TableGrid"/>
        <w:tblW w:w="0" w:type="auto"/>
        <w:tblLook w:val="04A0" w:firstRow="1" w:lastRow="0" w:firstColumn="1" w:lastColumn="0" w:noHBand="0" w:noVBand="1"/>
      </w:tblPr>
      <w:tblGrid>
        <w:gridCol w:w="2405"/>
        <w:gridCol w:w="4825"/>
        <w:gridCol w:w="1243"/>
        <w:gridCol w:w="1597"/>
      </w:tblGrid>
      <w:tr w:rsidR="00EF3A08" w14:paraId="50B97988" w14:textId="77777777" w:rsidTr="00BD22E3">
        <w:trPr>
          <w:cantSplit/>
        </w:trPr>
        <w:tc>
          <w:tcPr>
            <w:tcW w:w="2405" w:type="dxa"/>
            <w:tcBorders>
              <w:top w:val="single" w:sz="4" w:space="0" w:color="auto"/>
              <w:left w:val="single" w:sz="4" w:space="0" w:color="auto"/>
              <w:bottom w:val="single" w:sz="4" w:space="0" w:color="auto"/>
              <w:right w:val="single" w:sz="4" w:space="0" w:color="auto"/>
            </w:tcBorders>
          </w:tcPr>
          <w:p w14:paraId="46667877" w14:textId="77777777" w:rsidR="00EF3A08" w:rsidRDefault="00EF3A08" w:rsidP="00EF3A08">
            <w:pPr>
              <w:pStyle w:val="BodyTextIndent"/>
              <w:tabs>
                <w:tab w:val="right" w:pos="5954"/>
                <w:tab w:val="left" w:pos="6237"/>
                <w:tab w:val="right" w:pos="10348"/>
              </w:tabs>
              <w:spacing w:before="120" w:after="60"/>
              <w:ind w:left="0" w:firstLine="0"/>
            </w:pPr>
            <w:r>
              <w:t>Form Completed by:</w:t>
            </w:r>
          </w:p>
        </w:tc>
        <w:tc>
          <w:tcPr>
            <w:tcW w:w="4825" w:type="dxa"/>
            <w:tcBorders>
              <w:top w:val="single" w:sz="4" w:space="0" w:color="auto"/>
              <w:left w:val="single" w:sz="4" w:space="0" w:color="auto"/>
              <w:bottom w:val="single" w:sz="4" w:space="0" w:color="auto"/>
              <w:right w:val="single" w:sz="4" w:space="0" w:color="auto"/>
            </w:tcBorders>
          </w:tcPr>
          <w:p w14:paraId="64283F20"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770A9CEB" w14:textId="77777777" w:rsidR="00EF3A08" w:rsidRDefault="00EF3A08" w:rsidP="00EF3A08">
            <w:pPr>
              <w:pStyle w:val="BodyTextIndent"/>
              <w:tabs>
                <w:tab w:val="right" w:pos="5954"/>
                <w:tab w:val="left" w:pos="6237"/>
                <w:tab w:val="right" w:pos="10348"/>
              </w:tabs>
              <w:spacing w:before="120" w:after="60"/>
              <w:ind w:left="0" w:firstLine="0"/>
            </w:pPr>
          </w:p>
        </w:tc>
        <w:tc>
          <w:tcPr>
            <w:tcW w:w="1597" w:type="dxa"/>
            <w:tcBorders>
              <w:top w:val="single" w:sz="4" w:space="0" w:color="auto"/>
              <w:left w:val="single" w:sz="4" w:space="0" w:color="auto"/>
              <w:bottom w:val="single" w:sz="4" w:space="0" w:color="auto"/>
              <w:right w:val="single" w:sz="4" w:space="0" w:color="auto"/>
            </w:tcBorders>
          </w:tcPr>
          <w:p w14:paraId="6D32CB98"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5FB84E2D" w14:textId="77777777" w:rsidTr="00BD22E3">
        <w:trPr>
          <w:cantSplit/>
        </w:trPr>
        <w:tc>
          <w:tcPr>
            <w:tcW w:w="2405" w:type="dxa"/>
            <w:tcBorders>
              <w:top w:val="single" w:sz="4" w:space="0" w:color="auto"/>
              <w:left w:val="single" w:sz="4" w:space="0" w:color="auto"/>
              <w:bottom w:val="single" w:sz="4" w:space="0" w:color="auto"/>
              <w:right w:val="single" w:sz="4" w:space="0" w:color="auto"/>
            </w:tcBorders>
          </w:tcPr>
          <w:p w14:paraId="76784539" w14:textId="77777777" w:rsidR="00EF3A08" w:rsidRDefault="00EF3A08" w:rsidP="00EF3A08">
            <w:pPr>
              <w:pStyle w:val="BodyTextIndent"/>
              <w:tabs>
                <w:tab w:val="right" w:pos="5954"/>
                <w:tab w:val="left" w:pos="6237"/>
                <w:tab w:val="right" w:pos="10348"/>
              </w:tabs>
              <w:spacing w:before="120" w:after="60"/>
              <w:ind w:left="0" w:firstLine="0"/>
            </w:pPr>
            <w:r>
              <w:t>Job Title:</w:t>
            </w:r>
          </w:p>
        </w:tc>
        <w:tc>
          <w:tcPr>
            <w:tcW w:w="4825" w:type="dxa"/>
            <w:tcBorders>
              <w:top w:val="single" w:sz="4" w:space="0" w:color="auto"/>
              <w:left w:val="single" w:sz="4" w:space="0" w:color="auto"/>
              <w:bottom w:val="single" w:sz="4" w:space="0" w:color="auto"/>
              <w:right w:val="single" w:sz="4" w:space="0" w:color="auto"/>
            </w:tcBorders>
          </w:tcPr>
          <w:p w14:paraId="7F048E58"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6CD5C2DF" w14:textId="77777777" w:rsidR="00EF3A08" w:rsidRDefault="00EF3A08" w:rsidP="00EF3A08">
            <w:pPr>
              <w:pStyle w:val="BodyTextIndent"/>
              <w:tabs>
                <w:tab w:val="right" w:pos="5954"/>
                <w:tab w:val="left" w:pos="6237"/>
                <w:tab w:val="right" w:pos="10348"/>
              </w:tabs>
              <w:spacing w:before="120" w:after="60"/>
              <w:ind w:left="0" w:firstLine="0"/>
            </w:pPr>
          </w:p>
        </w:tc>
        <w:tc>
          <w:tcPr>
            <w:tcW w:w="1597" w:type="dxa"/>
            <w:tcBorders>
              <w:top w:val="single" w:sz="4" w:space="0" w:color="auto"/>
              <w:left w:val="single" w:sz="4" w:space="0" w:color="auto"/>
              <w:bottom w:val="single" w:sz="4" w:space="0" w:color="auto"/>
              <w:right w:val="single" w:sz="4" w:space="0" w:color="auto"/>
            </w:tcBorders>
          </w:tcPr>
          <w:p w14:paraId="5FA1DD6B"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3E6A4D76" w14:textId="77777777" w:rsidTr="00BD22E3">
        <w:trPr>
          <w:cantSplit/>
        </w:trPr>
        <w:tc>
          <w:tcPr>
            <w:tcW w:w="2405" w:type="dxa"/>
            <w:tcBorders>
              <w:top w:val="single" w:sz="4" w:space="0" w:color="auto"/>
              <w:left w:val="single" w:sz="4" w:space="0" w:color="auto"/>
              <w:bottom w:val="single" w:sz="4" w:space="0" w:color="auto"/>
              <w:right w:val="single" w:sz="4" w:space="0" w:color="auto"/>
            </w:tcBorders>
          </w:tcPr>
          <w:p w14:paraId="3C9BFB4D" w14:textId="77777777" w:rsidR="00EF3A08" w:rsidRDefault="00EF3A08" w:rsidP="00EF3A08">
            <w:pPr>
              <w:pStyle w:val="BodyTextIndent"/>
              <w:tabs>
                <w:tab w:val="right" w:pos="5954"/>
                <w:tab w:val="left" w:pos="6237"/>
                <w:tab w:val="right" w:pos="10348"/>
              </w:tabs>
              <w:spacing w:before="120" w:after="60"/>
              <w:ind w:left="0" w:firstLine="0"/>
            </w:pPr>
            <w:r>
              <w:t>Signature:</w:t>
            </w:r>
          </w:p>
        </w:tc>
        <w:tc>
          <w:tcPr>
            <w:tcW w:w="4825" w:type="dxa"/>
            <w:tcBorders>
              <w:top w:val="single" w:sz="4" w:space="0" w:color="auto"/>
              <w:left w:val="single" w:sz="4" w:space="0" w:color="auto"/>
              <w:bottom w:val="single" w:sz="4" w:space="0" w:color="auto"/>
              <w:right w:val="single" w:sz="4" w:space="0" w:color="auto"/>
            </w:tcBorders>
          </w:tcPr>
          <w:p w14:paraId="4704827A"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130E636E" w14:textId="77777777" w:rsidR="00EF3A08" w:rsidRDefault="00EF3A08" w:rsidP="00EF3A08">
            <w:pPr>
              <w:pStyle w:val="BodyTextIndent"/>
              <w:tabs>
                <w:tab w:val="right" w:pos="5954"/>
                <w:tab w:val="left" w:pos="6237"/>
                <w:tab w:val="right" w:pos="10348"/>
              </w:tabs>
              <w:spacing w:before="120" w:after="60"/>
              <w:ind w:left="0" w:firstLine="0"/>
            </w:pPr>
            <w:r>
              <w:t>Date:</w:t>
            </w:r>
          </w:p>
        </w:tc>
        <w:tc>
          <w:tcPr>
            <w:tcW w:w="1597" w:type="dxa"/>
            <w:tcBorders>
              <w:top w:val="single" w:sz="4" w:space="0" w:color="auto"/>
              <w:left w:val="single" w:sz="4" w:space="0" w:color="auto"/>
              <w:bottom w:val="single" w:sz="4" w:space="0" w:color="auto"/>
              <w:right w:val="single" w:sz="4" w:space="0" w:color="auto"/>
            </w:tcBorders>
          </w:tcPr>
          <w:p w14:paraId="2A093606"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384E2E95" w14:textId="77777777" w:rsidTr="00BD22E3">
        <w:trPr>
          <w:cantSplit/>
          <w:trHeight w:val="575"/>
        </w:trPr>
        <w:tc>
          <w:tcPr>
            <w:tcW w:w="2405" w:type="dxa"/>
            <w:tcBorders>
              <w:top w:val="single" w:sz="4" w:space="0" w:color="auto"/>
              <w:left w:val="single" w:sz="4" w:space="0" w:color="auto"/>
              <w:bottom w:val="single" w:sz="4" w:space="0" w:color="auto"/>
              <w:right w:val="single" w:sz="4" w:space="0" w:color="auto"/>
            </w:tcBorders>
          </w:tcPr>
          <w:p w14:paraId="762805F4" w14:textId="77777777" w:rsidR="00EF3A08" w:rsidRDefault="00EF3A08" w:rsidP="00EF3A08">
            <w:pPr>
              <w:pStyle w:val="BodyTextIndent"/>
              <w:tabs>
                <w:tab w:val="right" w:pos="5954"/>
                <w:tab w:val="left" w:pos="6237"/>
                <w:tab w:val="right" w:pos="10348"/>
              </w:tabs>
              <w:spacing w:before="120" w:after="60"/>
              <w:ind w:left="0" w:firstLine="0"/>
            </w:pPr>
            <w:r>
              <w:t>*Parent’s signature:</w:t>
            </w:r>
          </w:p>
        </w:tc>
        <w:tc>
          <w:tcPr>
            <w:tcW w:w="4825" w:type="dxa"/>
            <w:tcBorders>
              <w:top w:val="single" w:sz="4" w:space="0" w:color="auto"/>
              <w:left w:val="single" w:sz="4" w:space="0" w:color="auto"/>
              <w:bottom w:val="single" w:sz="4" w:space="0" w:color="auto"/>
              <w:right w:val="single" w:sz="4" w:space="0" w:color="auto"/>
            </w:tcBorders>
          </w:tcPr>
          <w:p w14:paraId="787961D7"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63AB6D37" w14:textId="77777777" w:rsidR="00EF3A08" w:rsidRDefault="00EF3A08" w:rsidP="00EF3A08">
            <w:pPr>
              <w:pStyle w:val="BodyTextIndent"/>
              <w:tabs>
                <w:tab w:val="right" w:pos="5954"/>
                <w:tab w:val="left" w:pos="6237"/>
                <w:tab w:val="right" w:pos="10348"/>
              </w:tabs>
              <w:spacing w:before="120" w:after="60"/>
              <w:ind w:left="0" w:firstLine="0"/>
            </w:pPr>
            <w:r>
              <w:t>Date:</w:t>
            </w:r>
          </w:p>
        </w:tc>
        <w:tc>
          <w:tcPr>
            <w:tcW w:w="1597" w:type="dxa"/>
            <w:tcBorders>
              <w:top w:val="single" w:sz="4" w:space="0" w:color="auto"/>
              <w:left w:val="single" w:sz="4" w:space="0" w:color="auto"/>
              <w:bottom w:val="single" w:sz="4" w:space="0" w:color="auto"/>
              <w:right w:val="single" w:sz="4" w:space="0" w:color="auto"/>
            </w:tcBorders>
          </w:tcPr>
          <w:p w14:paraId="4289B76A"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6C53518B" w14:textId="77777777" w:rsidTr="009F4DF5">
        <w:tc>
          <w:tcPr>
            <w:tcW w:w="10070" w:type="dxa"/>
            <w:gridSpan w:val="4"/>
            <w:tcBorders>
              <w:top w:val="single" w:sz="4" w:space="0" w:color="auto"/>
              <w:left w:val="single" w:sz="4" w:space="0" w:color="auto"/>
              <w:bottom w:val="single" w:sz="4" w:space="0" w:color="auto"/>
              <w:right w:val="single" w:sz="4" w:space="0" w:color="auto"/>
            </w:tcBorders>
          </w:tcPr>
          <w:p w14:paraId="2A5DD223" w14:textId="4ACD6C45" w:rsidR="00EF3A08" w:rsidRPr="00EF3A08" w:rsidRDefault="00EF3A08" w:rsidP="00EF3A08">
            <w:pPr>
              <w:pStyle w:val="BodyTextIndent"/>
              <w:ind w:left="0" w:firstLine="0"/>
              <w:rPr>
                <w:b/>
                <w:i/>
                <w:iCs/>
                <w:sz w:val="20"/>
                <w:szCs w:val="20"/>
              </w:rPr>
            </w:pPr>
            <w:r w:rsidRPr="0000345B">
              <w:rPr>
                <w:i/>
                <w:iCs/>
                <w:sz w:val="20"/>
                <w:szCs w:val="20"/>
              </w:rPr>
              <w:t xml:space="preserve">* All requests must be discussed with parents/carers </w:t>
            </w:r>
          </w:p>
        </w:tc>
      </w:tr>
    </w:tbl>
    <w:p w14:paraId="536C309D" w14:textId="77777777" w:rsidR="00FC3A58" w:rsidRDefault="00512B9B" w:rsidP="00EF3A08">
      <w:pPr>
        <w:pStyle w:val="BodyTextIndent"/>
        <w:tabs>
          <w:tab w:val="right" w:pos="5954"/>
          <w:tab w:val="left" w:pos="6237"/>
          <w:tab w:val="right" w:pos="10348"/>
        </w:tabs>
        <w:ind w:left="0" w:right="-1054" w:firstLine="0"/>
      </w:pPr>
      <w:r>
        <w:tab/>
      </w:r>
    </w:p>
    <w:p w14:paraId="7891DF42" w14:textId="5B5496DE" w:rsidR="00FC3A58" w:rsidRPr="008571F3" w:rsidRDefault="000F44CB" w:rsidP="00EF3A08">
      <w:pPr>
        <w:pStyle w:val="BodyTextIndent"/>
        <w:ind w:left="0" w:right="-425" w:firstLine="0"/>
        <w:rPr>
          <w:i/>
          <w:iCs/>
          <w:color w:val="FF0000"/>
          <w:sz w:val="20"/>
          <w:szCs w:val="20"/>
        </w:rPr>
      </w:pPr>
      <w:r w:rsidRPr="000F44CB">
        <w:rPr>
          <w:b/>
          <w:i/>
          <w:iCs/>
          <w:color w:val="FF0000"/>
          <w:sz w:val="20"/>
          <w:szCs w:val="20"/>
        </w:rPr>
        <w:t xml:space="preserve">. </w:t>
      </w:r>
      <w:r w:rsidR="00EF3A08">
        <w:rPr>
          <w:b/>
          <w:i/>
          <w:iCs/>
          <w:color w:val="FF0000"/>
          <w:sz w:val="20"/>
          <w:szCs w:val="20"/>
        </w:rPr>
        <w:t xml:space="preserve">  </w:t>
      </w:r>
      <w:r w:rsidRPr="000F44CB">
        <w:rPr>
          <w:b/>
          <w:i/>
          <w:iCs/>
          <w:color w:val="FF0000"/>
          <w:sz w:val="20"/>
          <w:szCs w:val="20"/>
        </w:rPr>
        <w:t>APPLICATION CANNOT BE VIEWED WITHOUT PARENTAL CONSENT.</w:t>
      </w:r>
    </w:p>
    <w:p w14:paraId="0F2EDA38" w14:textId="7C49C0EF" w:rsidR="00FC3A58" w:rsidRDefault="00512B9B" w:rsidP="00C44810">
      <w:pPr>
        <w:pStyle w:val="BodyTextIndent"/>
        <w:tabs>
          <w:tab w:val="right" w:pos="5954"/>
          <w:tab w:val="left" w:pos="6237"/>
          <w:tab w:val="right" w:pos="10348"/>
        </w:tabs>
        <w:ind w:left="0" w:right="-1054" w:firstLine="0"/>
      </w:pPr>
      <w:r>
        <w:tab/>
      </w:r>
    </w:p>
    <w:p w14:paraId="347B8D95" w14:textId="02F3682C" w:rsidR="00503925" w:rsidRDefault="00503925" w:rsidP="00C44810">
      <w:pPr>
        <w:pStyle w:val="BodyTextIndent"/>
        <w:tabs>
          <w:tab w:val="right" w:pos="5954"/>
          <w:tab w:val="left" w:pos="6237"/>
          <w:tab w:val="right" w:pos="10348"/>
        </w:tabs>
        <w:ind w:left="0" w:right="-1054" w:firstLine="0"/>
      </w:pPr>
    </w:p>
    <w:p w14:paraId="4EF007B2" w14:textId="77777777" w:rsidR="00503925" w:rsidRPr="00C44810" w:rsidRDefault="00503925" w:rsidP="00C44810">
      <w:pPr>
        <w:pStyle w:val="BodyTextIndent"/>
        <w:tabs>
          <w:tab w:val="right" w:pos="5954"/>
          <w:tab w:val="left" w:pos="6237"/>
          <w:tab w:val="right" w:pos="10348"/>
        </w:tabs>
        <w:ind w:left="0" w:right="-1054" w:firstLine="0"/>
      </w:pPr>
    </w:p>
    <w:p w14:paraId="137657E9" w14:textId="77777777" w:rsidR="00AA78DB" w:rsidRDefault="006001B9" w:rsidP="009B26B7">
      <w:pPr>
        <w:pStyle w:val="BodyTextIndent"/>
        <w:tabs>
          <w:tab w:val="left" w:pos="2160"/>
        </w:tabs>
        <w:ind w:left="0" w:right="-2" w:firstLine="0"/>
        <w:jc w:val="right"/>
        <w:rPr>
          <w:b/>
          <w:bCs/>
          <w:sz w:val="32"/>
          <w:szCs w:val="32"/>
        </w:rPr>
      </w:pPr>
      <w:r w:rsidRPr="006001B9">
        <w:rPr>
          <w:b/>
          <w:bCs/>
          <w:noProof/>
          <w:sz w:val="32"/>
          <w:szCs w:val="32"/>
          <w:lang w:eastAsia="en-GB"/>
        </w:rPr>
        <w:drawing>
          <wp:inline distT="0" distB="0" distL="0" distR="0" wp14:anchorId="2F445475" wp14:editId="6B68D2A2">
            <wp:extent cx="889000" cy="3937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000" cy="393700"/>
                    </a:xfrm>
                    <a:prstGeom prst="rect">
                      <a:avLst/>
                    </a:prstGeom>
                    <a:noFill/>
                    <a:ln w="9525">
                      <a:noFill/>
                      <a:miter lim="800000"/>
                      <a:headEnd/>
                      <a:tailEnd/>
                    </a:ln>
                  </pic:spPr>
                </pic:pic>
              </a:graphicData>
            </a:graphic>
          </wp:inline>
        </w:drawing>
      </w:r>
    </w:p>
    <w:p w14:paraId="61FB0EC4" w14:textId="77777777" w:rsidR="00561F55" w:rsidRDefault="00561F55" w:rsidP="001C6E75">
      <w:pPr>
        <w:pStyle w:val="BodyTextIndent"/>
        <w:ind w:left="0" w:right="-1" w:firstLine="0"/>
        <w:jc w:val="center"/>
        <w:rPr>
          <w:b/>
          <w:bCs/>
          <w:color w:val="FF0000"/>
          <w:sz w:val="32"/>
          <w:szCs w:val="32"/>
          <w:u w:val="single"/>
        </w:rPr>
      </w:pPr>
    </w:p>
    <w:p w14:paraId="783AE00F" w14:textId="77777777" w:rsidR="00561F55" w:rsidRDefault="00561F55" w:rsidP="001C6E75">
      <w:pPr>
        <w:pStyle w:val="BodyTextIndent"/>
        <w:ind w:left="0" w:right="-1" w:firstLine="0"/>
        <w:jc w:val="center"/>
        <w:rPr>
          <w:b/>
          <w:bCs/>
          <w:color w:val="FF0000"/>
          <w:sz w:val="32"/>
          <w:szCs w:val="32"/>
          <w:u w:val="single"/>
        </w:rPr>
      </w:pPr>
    </w:p>
    <w:p w14:paraId="3E1736A6" w14:textId="7772552F" w:rsidR="0056153F" w:rsidRPr="005661DC" w:rsidRDefault="0056153F" w:rsidP="001C6E75">
      <w:pPr>
        <w:pStyle w:val="BodyTextIndent"/>
        <w:ind w:left="0" w:right="-1" w:firstLine="0"/>
        <w:jc w:val="center"/>
        <w:rPr>
          <w:b/>
          <w:bCs/>
          <w:color w:val="FF0000"/>
          <w:sz w:val="32"/>
          <w:szCs w:val="32"/>
          <w:u w:val="single"/>
        </w:rPr>
      </w:pPr>
      <w:r w:rsidRPr="005661DC">
        <w:rPr>
          <w:b/>
          <w:bCs/>
          <w:color w:val="FF0000"/>
          <w:sz w:val="32"/>
          <w:szCs w:val="32"/>
          <w:u w:val="single"/>
        </w:rPr>
        <w:lastRenderedPageBreak/>
        <w:t>Change of Circumstances Form EYIF</w:t>
      </w:r>
    </w:p>
    <w:p w14:paraId="1B985034" w14:textId="77777777" w:rsidR="0056153F" w:rsidRPr="002C2EA5" w:rsidRDefault="0056153F" w:rsidP="0056153F">
      <w:pPr>
        <w:pStyle w:val="BodyTextIndent"/>
        <w:tabs>
          <w:tab w:val="left" w:pos="2160"/>
        </w:tabs>
        <w:ind w:left="0" w:right="-514" w:firstLine="0"/>
        <w:rPr>
          <w:bCs/>
          <w:i/>
          <w:sz w:val="22"/>
          <w:szCs w:val="22"/>
        </w:rPr>
      </w:pPr>
    </w:p>
    <w:p w14:paraId="3D49A2D3" w14:textId="77777777" w:rsidR="0056153F" w:rsidRPr="00003733" w:rsidRDefault="0056153F" w:rsidP="0056153F">
      <w:pPr>
        <w:pStyle w:val="BodyTextIndent"/>
        <w:tabs>
          <w:tab w:val="left" w:pos="2160"/>
        </w:tabs>
        <w:ind w:left="0" w:right="-514" w:firstLine="0"/>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3475"/>
        <w:gridCol w:w="1703"/>
        <w:gridCol w:w="2723"/>
      </w:tblGrid>
      <w:tr w:rsidR="0056153F" w:rsidRPr="00F22B59" w14:paraId="75F3237C" w14:textId="77777777" w:rsidTr="00CA7F37">
        <w:tc>
          <w:tcPr>
            <w:tcW w:w="2130" w:type="dxa"/>
          </w:tcPr>
          <w:p w14:paraId="4CF83A84" w14:textId="77777777" w:rsidR="0056153F" w:rsidRPr="00F22B59" w:rsidRDefault="0056153F" w:rsidP="00CA7F37">
            <w:pPr>
              <w:pStyle w:val="BodyTextIndent"/>
              <w:tabs>
                <w:tab w:val="left" w:pos="2160"/>
              </w:tabs>
              <w:spacing w:before="120" w:after="120"/>
              <w:ind w:left="0" w:right="-516" w:firstLine="0"/>
              <w:rPr>
                <w:sz w:val="22"/>
                <w:szCs w:val="22"/>
              </w:rPr>
            </w:pPr>
            <w:r w:rsidRPr="00F22B59">
              <w:rPr>
                <w:sz w:val="22"/>
                <w:szCs w:val="22"/>
              </w:rPr>
              <w:t>Name of Child:</w:t>
            </w:r>
          </w:p>
        </w:tc>
        <w:tc>
          <w:tcPr>
            <w:tcW w:w="3475" w:type="dxa"/>
          </w:tcPr>
          <w:p w14:paraId="69E9A6D4" w14:textId="77777777" w:rsidR="0056153F" w:rsidRPr="00F22B59" w:rsidRDefault="0056153F" w:rsidP="00CA7F37">
            <w:pPr>
              <w:pStyle w:val="BodyTextIndent"/>
              <w:tabs>
                <w:tab w:val="left" w:pos="2160"/>
              </w:tabs>
              <w:spacing w:before="120" w:after="120"/>
              <w:ind w:left="0" w:right="-516" w:firstLine="0"/>
              <w:rPr>
                <w:sz w:val="22"/>
                <w:szCs w:val="22"/>
              </w:rPr>
            </w:pPr>
          </w:p>
        </w:tc>
        <w:tc>
          <w:tcPr>
            <w:tcW w:w="1703" w:type="dxa"/>
          </w:tcPr>
          <w:p w14:paraId="43B1FACB" w14:textId="77777777" w:rsidR="0056153F" w:rsidRPr="00F22B59" w:rsidRDefault="0056153F" w:rsidP="00CA7F37">
            <w:pPr>
              <w:pStyle w:val="BodyTextIndent"/>
              <w:tabs>
                <w:tab w:val="left" w:pos="2160"/>
              </w:tabs>
              <w:spacing w:before="120" w:after="120"/>
              <w:ind w:left="0" w:right="-516" w:firstLine="0"/>
              <w:rPr>
                <w:sz w:val="22"/>
                <w:szCs w:val="22"/>
              </w:rPr>
            </w:pPr>
            <w:r w:rsidRPr="00F22B59">
              <w:rPr>
                <w:sz w:val="22"/>
                <w:szCs w:val="22"/>
              </w:rPr>
              <w:t>Date of Birth:</w:t>
            </w:r>
          </w:p>
        </w:tc>
        <w:tc>
          <w:tcPr>
            <w:tcW w:w="2723" w:type="dxa"/>
          </w:tcPr>
          <w:p w14:paraId="1DEF072E" w14:textId="77777777" w:rsidR="0056153F" w:rsidRPr="00F22B59" w:rsidRDefault="0056153F" w:rsidP="00CA7F37">
            <w:pPr>
              <w:pStyle w:val="BodyTextIndent"/>
              <w:tabs>
                <w:tab w:val="left" w:pos="2160"/>
              </w:tabs>
              <w:spacing w:before="120" w:after="120"/>
              <w:ind w:left="0" w:right="-516" w:firstLine="0"/>
              <w:rPr>
                <w:sz w:val="22"/>
                <w:szCs w:val="22"/>
              </w:rPr>
            </w:pPr>
          </w:p>
        </w:tc>
      </w:tr>
    </w:tbl>
    <w:p w14:paraId="0BA53998" w14:textId="77777777" w:rsidR="0056153F" w:rsidRPr="00F22B59" w:rsidRDefault="0056153F" w:rsidP="0056153F">
      <w:pPr>
        <w:pStyle w:val="BodyTextIndent"/>
        <w:tabs>
          <w:tab w:val="left" w:pos="2160"/>
        </w:tabs>
        <w:ind w:left="0" w:right="-514" w:firstLine="0"/>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3"/>
        <w:gridCol w:w="1134"/>
        <w:gridCol w:w="88"/>
        <w:gridCol w:w="1188"/>
        <w:gridCol w:w="1276"/>
        <w:gridCol w:w="1276"/>
        <w:gridCol w:w="1276"/>
      </w:tblGrid>
      <w:tr w:rsidR="0056153F" w:rsidRPr="00F22B59" w14:paraId="3EAD274A" w14:textId="77777777" w:rsidTr="00CA7F37">
        <w:tc>
          <w:tcPr>
            <w:tcW w:w="3793" w:type="dxa"/>
          </w:tcPr>
          <w:p w14:paraId="5C9F4546" w14:textId="77777777" w:rsidR="00EF3A08" w:rsidRDefault="0056153F" w:rsidP="00CA7F37">
            <w:pPr>
              <w:pStyle w:val="BodyTextIndent"/>
              <w:tabs>
                <w:tab w:val="left" w:pos="2160"/>
              </w:tabs>
              <w:ind w:left="0" w:right="-514" w:firstLine="0"/>
              <w:rPr>
                <w:sz w:val="22"/>
                <w:szCs w:val="22"/>
              </w:rPr>
            </w:pPr>
            <w:r w:rsidRPr="00F22B59">
              <w:rPr>
                <w:sz w:val="22"/>
                <w:szCs w:val="22"/>
              </w:rPr>
              <w:t>Name</w:t>
            </w:r>
            <w:r w:rsidR="007D4794">
              <w:rPr>
                <w:sz w:val="22"/>
                <w:szCs w:val="22"/>
              </w:rPr>
              <w:t xml:space="preserve"> and </w:t>
            </w:r>
          </w:p>
          <w:p w14:paraId="65316C17" w14:textId="77777777" w:rsidR="0056153F" w:rsidRPr="00F22B59" w:rsidRDefault="007D4794" w:rsidP="00CA7F37">
            <w:pPr>
              <w:pStyle w:val="BodyTextIndent"/>
              <w:tabs>
                <w:tab w:val="left" w:pos="2160"/>
              </w:tabs>
              <w:ind w:left="0" w:right="-514" w:firstLine="0"/>
              <w:rPr>
                <w:sz w:val="22"/>
                <w:szCs w:val="22"/>
              </w:rPr>
            </w:pPr>
            <w:r>
              <w:rPr>
                <w:sz w:val="22"/>
                <w:szCs w:val="22"/>
              </w:rPr>
              <w:t>address</w:t>
            </w:r>
            <w:r w:rsidR="0056153F" w:rsidRPr="00F22B59">
              <w:rPr>
                <w:sz w:val="22"/>
                <w:szCs w:val="22"/>
              </w:rPr>
              <w:t xml:space="preserve"> of Early Years Setting:</w:t>
            </w:r>
          </w:p>
          <w:p w14:paraId="340C8A25" w14:textId="77777777" w:rsidR="0056153F" w:rsidRPr="00F22B59" w:rsidRDefault="0056153F" w:rsidP="00CA7F37">
            <w:pPr>
              <w:pStyle w:val="BodyTextIndent"/>
              <w:tabs>
                <w:tab w:val="left" w:pos="2160"/>
              </w:tabs>
              <w:ind w:left="0" w:right="-514" w:firstLine="0"/>
              <w:rPr>
                <w:sz w:val="22"/>
                <w:szCs w:val="22"/>
              </w:rPr>
            </w:pPr>
          </w:p>
        </w:tc>
        <w:tc>
          <w:tcPr>
            <w:tcW w:w="6238" w:type="dxa"/>
            <w:gridSpan w:val="6"/>
          </w:tcPr>
          <w:p w14:paraId="601C7479" w14:textId="77777777" w:rsidR="0056153F" w:rsidRPr="00F22B59" w:rsidRDefault="0056153F" w:rsidP="00CA7F37">
            <w:pPr>
              <w:pStyle w:val="BodyTextIndent"/>
              <w:tabs>
                <w:tab w:val="left" w:pos="2160"/>
              </w:tabs>
              <w:ind w:left="0" w:right="-514" w:firstLine="0"/>
              <w:rPr>
                <w:sz w:val="22"/>
                <w:szCs w:val="22"/>
              </w:rPr>
            </w:pPr>
          </w:p>
        </w:tc>
      </w:tr>
      <w:tr w:rsidR="0056153F" w:rsidRPr="00F22B59" w14:paraId="6C02BE1F" w14:textId="77777777" w:rsidTr="00CA7F37">
        <w:tc>
          <w:tcPr>
            <w:tcW w:w="3793" w:type="dxa"/>
            <w:vMerge w:val="restart"/>
          </w:tcPr>
          <w:p w14:paraId="13C919DA" w14:textId="77777777" w:rsidR="0056153F" w:rsidRPr="00F22B59" w:rsidRDefault="0056153F" w:rsidP="00CA7F37">
            <w:pPr>
              <w:pStyle w:val="BodyTextIndent"/>
              <w:tabs>
                <w:tab w:val="left" w:pos="2160"/>
              </w:tabs>
              <w:ind w:left="0" w:right="-514" w:firstLine="0"/>
              <w:rPr>
                <w:sz w:val="22"/>
                <w:szCs w:val="22"/>
              </w:rPr>
            </w:pPr>
            <w:r w:rsidRPr="00F22B59">
              <w:rPr>
                <w:sz w:val="22"/>
                <w:szCs w:val="22"/>
              </w:rPr>
              <w:t>Number of days/hours attending:</w:t>
            </w:r>
          </w:p>
          <w:p w14:paraId="24F17D1D" w14:textId="77777777" w:rsidR="0056153F" w:rsidRDefault="0056153F" w:rsidP="00CA7F37">
            <w:pPr>
              <w:pStyle w:val="BodyTextIndent"/>
              <w:tabs>
                <w:tab w:val="left" w:pos="2160"/>
              </w:tabs>
              <w:ind w:left="0" w:right="-514" w:firstLine="0"/>
              <w:rPr>
                <w:i/>
                <w:sz w:val="20"/>
                <w:szCs w:val="20"/>
              </w:rPr>
            </w:pPr>
            <w:r w:rsidRPr="00796B11">
              <w:rPr>
                <w:i/>
                <w:sz w:val="20"/>
                <w:szCs w:val="20"/>
              </w:rPr>
              <w:t>Please show weekly attendance pattern</w:t>
            </w:r>
          </w:p>
          <w:p w14:paraId="5F598EDC" w14:textId="77777777" w:rsidR="0056153F" w:rsidRDefault="0056153F" w:rsidP="00CA7F37">
            <w:pPr>
              <w:pStyle w:val="BodyTextIndent"/>
              <w:tabs>
                <w:tab w:val="left" w:pos="2160"/>
              </w:tabs>
              <w:ind w:left="0" w:right="-514" w:firstLine="0"/>
              <w:rPr>
                <w:i/>
                <w:sz w:val="20"/>
                <w:szCs w:val="20"/>
              </w:rPr>
            </w:pPr>
            <w:r>
              <w:rPr>
                <w:i/>
                <w:sz w:val="20"/>
                <w:szCs w:val="20"/>
              </w:rPr>
              <w:t>for the term(s) you are applying for.</w:t>
            </w:r>
          </w:p>
          <w:p w14:paraId="09CA7926" w14:textId="77777777" w:rsidR="0056153F" w:rsidRPr="00796B11" w:rsidRDefault="0056153F" w:rsidP="00CA7F37">
            <w:pPr>
              <w:pStyle w:val="BodyTextIndent"/>
              <w:tabs>
                <w:tab w:val="left" w:pos="2160"/>
              </w:tabs>
              <w:ind w:left="0" w:right="-514" w:firstLine="0"/>
              <w:rPr>
                <w:i/>
                <w:sz w:val="20"/>
                <w:szCs w:val="20"/>
              </w:rPr>
            </w:pPr>
          </w:p>
        </w:tc>
        <w:tc>
          <w:tcPr>
            <w:tcW w:w="1134" w:type="dxa"/>
          </w:tcPr>
          <w:p w14:paraId="37965782" w14:textId="77777777" w:rsidR="0056153F" w:rsidRPr="00F22B59" w:rsidRDefault="0056153F" w:rsidP="00CA7F37">
            <w:pPr>
              <w:pStyle w:val="BodyTextIndent"/>
              <w:tabs>
                <w:tab w:val="left" w:pos="2160"/>
              </w:tabs>
              <w:ind w:left="0" w:firstLine="0"/>
              <w:jc w:val="center"/>
              <w:rPr>
                <w:b/>
                <w:sz w:val="22"/>
                <w:szCs w:val="22"/>
              </w:rPr>
            </w:pPr>
            <w:r w:rsidRPr="00F22B59">
              <w:rPr>
                <w:b/>
                <w:sz w:val="22"/>
                <w:szCs w:val="22"/>
              </w:rPr>
              <w:t>MON</w:t>
            </w:r>
          </w:p>
        </w:tc>
        <w:tc>
          <w:tcPr>
            <w:tcW w:w="1276" w:type="dxa"/>
            <w:gridSpan w:val="2"/>
          </w:tcPr>
          <w:p w14:paraId="1DA7F29E" w14:textId="77777777" w:rsidR="0056153F" w:rsidRPr="00F22B59" w:rsidRDefault="0056153F" w:rsidP="00CA7F37">
            <w:pPr>
              <w:pStyle w:val="BodyTextIndent"/>
              <w:tabs>
                <w:tab w:val="left" w:pos="2160"/>
              </w:tabs>
              <w:ind w:left="0" w:firstLine="0"/>
              <w:jc w:val="center"/>
              <w:rPr>
                <w:b/>
                <w:sz w:val="22"/>
                <w:szCs w:val="22"/>
              </w:rPr>
            </w:pPr>
            <w:r w:rsidRPr="00F22B59">
              <w:rPr>
                <w:b/>
                <w:sz w:val="22"/>
                <w:szCs w:val="22"/>
              </w:rPr>
              <w:t>TUES</w:t>
            </w:r>
          </w:p>
        </w:tc>
        <w:tc>
          <w:tcPr>
            <w:tcW w:w="1276" w:type="dxa"/>
          </w:tcPr>
          <w:p w14:paraId="4F134973" w14:textId="77777777" w:rsidR="0056153F" w:rsidRPr="00F22B59" w:rsidRDefault="0056153F" w:rsidP="00CA7F37">
            <w:pPr>
              <w:pStyle w:val="BodyTextIndent"/>
              <w:tabs>
                <w:tab w:val="left" w:pos="2160"/>
              </w:tabs>
              <w:ind w:left="0" w:firstLine="0"/>
              <w:jc w:val="center"/>
              <w:rPr>
                <w:b/>
                <w:sz w:val="22"/>
                <w:szCs w:val="22"/>
              </w:rPr>
            </w:pPr>
            <w:r w:rsidRPr="00F22B59">
              <w:rPr>
                <w:b/>
                <w:sz w:val="22"/>
                <w:szCs w:val="22"/>
              </w:rPr>
              <w:t>WED</w:t>
            </w:r>
          </w:p>
        </w:tc>
        <w:tc>
          <w:tcPr>
            <w:tcW w:w="1276" w:type="dxa"/>
          </w:tcPr>
          <w:p w14:paraId="31F5A781" w14:textId="77777777" w:rsidR="0056153F" w:rsidRPr="00F22B59" w:rsidRDefault="0056153F" w:rsidP="00CA7F37">
            <w:pPr>
              <w:pStyle w:val="BodyTextIndent"/>
              <w:tabs>
                <w:tab w:val="left" w:pos="2160"/>
              </w:tabs>
              <w:ind w:left="0" w:firstLine="0"/>
              <w:jc w:val="center"/>
              <w:rPr>
                <w:b/>
                <w:sz w:val="22"/>
                <w:szCs w:val="22"/>
              </w:rPr>
            </w:pPr>
            <w:r w:rsidRPr="00F22B59">
              <w:rPr>
                <w:b/>
                <w:sz w:val="22"/>
                <w:szCs w:val="22"/>
              </w:rPr>
              <w:t>THUR</w:t>
            </w:r>
          </w:p>
        </w:tc>
        <w:tc>
          <w:tcPr>
            <w:tcW w:w="1276" w:type="dxa"/>
          </w:tcPr>
          <w:p w14:paraId="3827DAD4" w14:textId="77777777" w:rsidR="0056153F" w:rsidRPr="00F22B59" w:rsidRDefault="0056153F" w:rsidP="00CA7F37">
            <w:pPr>
              <w:pStyle w:val="BodyTextIndent"/>
              <w:tabs>
                <w:tab w:val="left" w:pos="2160"/>
              </w:tabs>
              <w:ind w:left="0" w:firstLine="0"/>
              <w:jc w:val="center"/>
              <w:rPr>
                <w:b/>
                <w:sz w:val="22"/>
                <w:szCs w:val="22"/>
              </w:rPr>
            </w:pPr>
            <w:r w:rsidRPr="00F22B59">
              <w:rPr>
                <w:b/>
                <w:sz w:val="22"/>
                <w:szCs w:val="22"/>
              </w:rPr>
              <w:t>FRI</w:t>
            </w:r>
          </w:p>
        </w:tc>
      </w:tr>
      <w:tr w:rsidR="0056153F" w:rsidRPr="00F22B59" w14:paraId="12737CB3" w14:textId="77777777" w:rsidTr="00CA7F37">
        <w:tc>
          <w:tcPr>
            <w:tcW w:w="3793" w:type="dxa"/>
            <w:vMerge/>
          </w:tcPr>
          <w:p w14:paraId="40449390" w14:textId="77777777" w:rsidR="0056153F" w:rsidRPr="00F22B59" w:rsidRDefault="0056153F" w:rsidP="00CA7F37">
            <w:pPr>
              <w:pStyle w:val="BodyTextIndent"/>
              <w:tabs>
                <w:tab w:val="left" w:pos="2160"/>
              </w:tabs>
              <w:ind w:left="0" w:right="-514" w:firstLine="0"/>
              <w:rPr>
                <w:sz w:val="22"/>
                <w:szCs w:val="22"/>
              </w:rPr>
            </w:pPr>
          </w:p>
        </w:tc>
        <w:tc>
          <w:tcPr>
            <w:tcW w:w="1134" w:type="dxa"/>
          </w:tcPr>
          <w:p w14:paraId="21DDCF29" w14:textId="77777777" w:rsidR="0056153F" w:rsidRPr="00F22B59" w:rsidRDefault="0056153F" w:rsidP="00CA7F37">
            <w:pPr>
              <w:pStyle w:val="BodyTextIndent"/>
              <w:tabs>
                <w:tab w:val="left" w:pos="2160"/>
              </w:tabs>
              <w:ind w:left="0" w:firstLine="0"/>
              <w:jc w:val="center"/>
              <w:rPr>
                <w:b/>
                <w:sz w:val="22"/>
                <w:szCs w:val="22"/>
              </w:rPr>
            </w:pPr>
          </w:p>
          <w:p w14:paraId="5561152F" w14:textId="77777777" w:rsidR="0056153F" w:rsidRPr="00F22B59" w:rsidRDefault="0056153F" w:rsidP="00CA7F37">
            <w:pPr>
              <w:pStyle w:val="BodyTextIndent"/>
              <w:tabs>
                <w:tab w:val="left" w:pos="2160"/>
              </w:tabs>
              <w:ind w:left="0" w:firstLine="0"/>
              <w:jc w:val="center"/>
              <w:rPr>
                <w:b/>
                <w:sz w:val="22"/>
                <w:szCs w:val="22"/>
              </w:rPr>
            </w:pPr>
          </w:p>
        </w:tc>
        <w:tc>
          <w:tcPr>
            <w:tcW w:w="1276" w:type="dxa"/>
            <w:gridSpan w:val="2"/>
          </w:tcPr>
          <w:p w14:paraId="08769C3F" w14:textId="77777777" w:rsidR="0056153F" w:rsidRPr="00F22B59" w:rsidRDefault="0056153F" w:rsidP="00CA7F37">
            <w:pPr>
              <w:pStyle w:val="BodyTextIndent"/>
              <w:tabs>
                <w:tab w:val="left" w:pos="2160"/>
              </w:tabs>
              <w:ind w:left="0" w:firstLine="0"/>
              <w:jc w:val="center"/>
              <w:rPr>
                <w:b/>
                <w:sz w:val="22"/>
                <w:szCs w:val="22"/>
              </w:rPr>
            </w:pPr>
          </w:p>
        </w:tc>
        <w:tc>
          <w:tcPr>
            <w:tcW w:w="1276" w:type="dxa"/>
          </w:tcPr>
          <w:p w14:paraId="4954CD24" w14:textId="77777777" w:rsidR="0056153F" w:rsidRPr="00F22B59" w:rsidRDefault="0056153F" w:rsidP="00CA7F37">
            <w:pPr>
              <w:pStyle w:val="BodyTextIndent"/>
              <w:tabs>
                <w:tab w:val="left" w:pos="2160"/>
              </w:tabs>
              <w:ind w:left="0" w:firstLine="0"/>
              <w:jc w:val="center"/>
              <w:rPr>
                <w:b/>
                <w:sz w:val="22"/>
                <w:szCs w:val="22"/>
              </w:rPr>
            </w:pPr>
          </w:p>
        </w:tc>
        <w:tc>
          <w:tcPr>
            <w:tcW w:w="1276" w:type="dxa"/>
          </w:tcPr>
          <w:p w14:paraId="554EB704" w14:textId="77777777" w:rsidR="0056153F" w:rsidRPr="00F22B59" w:rsidRDefault="0056153F" w:rsidP="00CA7F37">
            <w:pPr>
              <w:pStyle w:val="BodyTextIndent"/>
              <w:tabs>
                <w:tab w:val="left" w:pos="2160"/>
              </w:tabs>
              <w:ind w:left="0" w:firstLine="0"/>
              <w:jc w:val="center"/>
              <w:rPr>
                <w:b/>
                <w:sz w:val="22"/>
                <w:szCs w:val="22"/>
              </w:rPr>
            </w:pPr>
          </w:p>
        </w:tc>
        <w:tc>
          <w:tcPr>
            <w:tcW w:w="1276" w:type="dxa"/>
          </w:tcPr>
          <w:p w14:paraId="47D00598" w14:textId="77777777" w:rsidR="0056153F" w:rsidRPr="00F22B59" w:rsidRDefault="0056153F" w:rsidP="00CA7F37">
            <w:pPr>
              <w:pStyle w:val="BodyTextIndent"/>
              <w:tabs>
                <w:tab w:val="left" w:pos="2160"/>
              </w:tabs>
              <w:ind w:left="0" w:firstLine="0"/>
              <w:jc w:val="center"/>
              <w:rPr>
                <w:b/>
                <w:sz w:val="22"/>
                <w:szCs w:val="22"/>
              </w:rPr>
            </w:pPr>
          </w:p>
        </w:tc>
      </w:tr>
      <w:tr w:rsidR="0056153F" w:rsidRPr="00F22B59" w14:paraId="0212CC37" w14:textId="77777777" w:rsidTr="00CA7F37">
        <w:tc>
          <w:tcPr>
            <w:tcW w:w="3793" w:type="dxa"/>
          </w:tcPr>
          <w:p w14:paraId="7383A8C1" w14:textId="77777777" w:rsidR="0056153F" w:rsidRPr="00F22B59" w:rsidRDefault="0056153F" w:rsidP="00CA7F37">
            <w:pPr>
              <w:pStyle w:val="BodyTextIndent"/>
              <w:tabs>
                <w:tab w:val="left" w:pos="2160"/>
              </w:tabs>
              <w:ind w:left="0" w:right="-514" w:firstLine="0"/>
              <w:rPr>
                <w:sz w:val="22"/>
                <w:szCs w:val="22"/>
              </w:rPr>
            </w:pPr>
            <w:r w:rsidRPr="00F22B59">
              <w:rPr>
                <w:sz w:val="22"/>
                <w:szCs w:val="22"/>
              </w:rPr>
              <w:t>Name of SENCO &amp; e-mail:</w:t>
            </w:r>
          </w:p>
          <w:p w14:paraId="1CEDEA21" w14:textId="77777777" w:rsidR="0056153F" w:rsidRPr="00F22B59" w:rsidRDefault="0056153F" w:rsidP="00CA7F37">
            <w:pPr>
              <w:pStyle w:val="BodyTextIndent"/>
              <w:tabs>
                <w:tab w:val="left" w:pos="2160"/>
              </w:tabs>
              <w:ind w:left="0" w:right="-514" w:firstLine="0"/>
              <w:rPr>
                <w:sz w:val="22"/>
                <w:szCs w:val="22"/>
              </w:rPr>
            </w:pPr>
          </w:p>
        </w:tc>
        <w:tc>
          <w:tcPr>
            <w:tcW w:w="6238" w:type="dxa"/>
            <w:gridSpan w:val="6"/>
          </w:tcPr>
          <w:p w14:paraId="6E3BAAC2" w14:textId="77777777" w:rsidR="0056153F" w:rsidRPr="00A220A6" w:rsidRDefault="0056153F" w:rsidP="00CA7F37">
            <w:pPr>
              <w:pStyle w:val="BodyTextIndent"/>
              <w:tabs>
                <w:tab w:val="left" w:pos="2160"/>
              </w:tabs>
              <w:ind w:left="0" w:firstLine="0"/>
              <w:jc w:val="center"/>
              <w:rPr>
                <w:b/>
                <w:color w:val="548DD4"/>
                <w:sz w:val="22"/>
                <w:szCs w:val="22"/>
              </w:rPr>
            </w:pPr>
          </w:p>
        </w:tc>
      </w:tr>
      <w:tr w:rsidR="0056153F" w:rsidRPr="00F22B59" w14:paraId="71FAD6DE" w14:textId="77777777" w:rsidTr="00CA7F37">
        <w:tc>
          <w:tcPr>
            <w:tcW w:w="10031" w:type="dxa"/>
            <w:gridSpan w:val="7"/>
          </w:tcPr>
          <w:p w14:paraId="263117A6" w14:textId="77777777" w:rsidR="0056153F" w:rsidRPr="00F22B59" w:rsidRDefault="0056153F" w:rsidP="00CA7F37">
            <w:pPr>
              <w:pStyle w:val="BodyTextIndent"/>
              <w:tabs>
                <w:tab w:val="left" w:pos="2160"/>
              </w:tabs>
              <w:ind w:left="0" w:right="-514" w:firstLine="0"/>
              <w:rPr>
                <w:sz w:val="22"/>
                <w:szCs w:val="22"/>
              </w:rPr>
            </w:pPr>
            <w:r>
              <w:rPr>
                <w:sz w:val="22"/>
                <w:szCs w:val="22"/>
              </w:rPr>
              <w:t xml:space="preserve">Please state child’s </w:t>
            </w:r>
            <w:r w:rsidRPr="00B52166">
              <w:rPr>
                <w:b/>
                <w:sz w:val="22"/>
                <w:szCs w:val="22"/>
              </w:rPr>
              <w:t>Primary Area of Need</w:t>
            </w:r>
            <w:r>
              <w:rPr>
                <w:sz w:val="22"/>
                <w:szCs w:val="22"/>
              </w:rPr>
              <w:t>:</w:t>
            </w:r>
          </w:p>
          <w:p w14:paraId="44650197" w14:textId="77777777" w:rsidR="0056153F" w:rsidRPr="00F22B59" w:rsidRDefault="0056153F" w:rsidP="00CA7F37">
            <w:pPr>
              <w:pStyle w:val="BodyTextIndent"/>
              <w:tabs>
                <w:tab w:val="left" w:pos="2160"/>
              </w:tabs>
              <w:ind w:left="0" w:firstLine="0"/>
              <w:rPr>
                <w:b/>
                <w:sz w:val="22"/>
                <w:szCs w:val="22"/>
              </w:rPr>
            </w:pPr>
          </w:p>
        </w:tc>
      </w:tr>
      <w:tr w:rsidR="0056153F" w:rsidRPr="00F22B59" w14:paraId="4CDFCD06" w14:textId="77777777" w:rsidTr="00CA7F37">
        <w:tc>
          <w:tcPr>
            <w:tcW w:w="5015" w:type="dxa"/>
            <w:gridSpan w:val="3"/>
          </w:tcPr>
          <w:p w14:paraId="3F11FAC2" w14:textId="77777777" w:rsidR="0056153F" w:rsidRDefault="0056153F" w:rsidP="00CA7F37">
            <w:pPr>
              <w:pStyle w:val="BodyTextIndent"/>
              <w:tabs>
                <w:tab w:val="left" w:pos="2160"/>
              </w:tabs>
              <w:ind w:left="0" w:right="-514" w:firstLine="0"/>
              <w:rPr>
                <w:sz w:val="22"/>
                <w:szCs w:val="22"/>
              </w:rPr>
            </w:pPr>
            <w:r>
              <w:rPr>
                <w:sz w:val="22"/>
                <w:szCs w:val="22"/>
              </w:rPr>
              <w:t xml:space="preserve">Does the child access or is eligible for </w:t>
            </w:r>
            <w:proofErr w:type="gramStart"/>
            <w:r>
              <w:rPr>
                <w:sz w:val="22"/>
                <w:szCs w:val="22"/>
              </w:rPr>
              <w:t>30hrs</w:t>
            </w:r>
            <w:proofErr w:type="gramEnd"/>
            <w:r>
              <w:rPr>
                <w:sz w:val="22"/>
                <w:szCs w:val="22"/>
              </w:rPr>
              <w:t xml:space="preserve"> </w:t>
            </w:r>
          </w:p>
          <w:p w14:paraId="2FCDC4E9" w14:textId="77777777" w:rsidR="0056153F" w:rsidRDefault="0056153F" w:rsidP="00CA7F37">
            <w:pPr>
              <w:pStyle w:val="BodyTextIndent"/>
              <w:tabs>
                <w:tab w:val="left" w:pos="2160"/>
              </w:tabs>
              <w:ind w:left="0" w:right="-514" w:firstLine="0"/>
              <w:rPr>
                <w:sz w:val="22"/>
                <w:szCs w:val="22"/>
              </w:rPr>
            </w:pPr>
            <w:r>
              <w:rPr>
                <w:sz w:val="22"/>
                <w:szCs w:val="22"/>
              </w:rPr>
              <w:t xml:space="preserve">Funding? </w:t>
            </w:r>
          </w:p>
        </w:tc>
        <w:tc>
          <w:tcPr>
            <w:tcW w:w="5016" w:type="dxa"/>
            <w:gridSpan w:val="4"/>
          </w:tcPr>
          <w:p w14:paraId="0407EFB9" w14:textId="77777777" w:rsidR="0056153F" w:rsidRDefault="0056153F" w:rsidP="00CA7F37">
            <w:pPr>
              <w:pStyle w:val="BodyTextIndent"/>
              <w:tabs>
                <w:tab w:val="left" w:pos="2160"/>
              </w:tabs>
              <w:ind w:left="0" w:right="-514" w:firstLine="0"/>
              <w:rPr>
                <w:sz w:val="22"/>
                <w:szCs w:val="22"/>
              </w:rPr>
            </w:pPr>
          </w:p>
          <w:p w14:paraId="3F842DDA" w14:textId="77777777" w:rsidR="0056153F" w:rsidRDefault="0056153F" w:rsidP="00CA7F37">
            <w:pPr>
              <w:pStyle w:val="BodyTextIndent"/>
              <w:tabs>
                <w:tab w:val="left" w:pos="2160"/>
              </w:tabs>
              <w:ind w:left="0" w:right="-514" w:firstLine="0"/>
              <w:rPr>
                <w:sz w:val="22"/>
                <w:szCs w:val="22"/>
              </w:rPr>
            </w:pPr>
            <w:r>
              <w:rPr>
                <w:sz w:val="22"/>
                <w:szCs w:val="22"/>
              </w:rPr>
              <w:t xml:space="preserve">Yes or </w:t>
            </w:r>
            <w:proofErr w:type="gramStart"/>
            <w:r>
              <w:rPr>
                <w:sz w:val="22"/>
                <w:szCs w:val="22"/>
              </w:rPr>
              <w:t>No</w:t>
            </w:r>
            <w:proofErr w:type="gramEnd"/>
            <w:r>
              <w:rPr>
                <w:sz w:val="22"/>
                <w:szCs w:val="22"/>
              </w:rPr>
              <w:t xml:space="preserve"> </w:t>
            </w:r>
          </w:p>
        </w:tc>
      </w:tr>
      <w:tr w:rsidR="0056153F" w:rsidRPr="00F22B59" w14:paraId="3CC37BC0" w14:textId="77777777" w:rsidTr="00C44810">
        <w:trPr>
          <w:trHeight w:val="489"/>
        </w:trPr>
        <w:tc>
          <w:tcPr>
            <w:tcW w:w="5015" w:type="dxa"/>
            <w:gridSpan w:val="3"/>
            <w:tcBorders>
              <w:top w:val="single" w:sz="4" w:space="0" w:color="auto"/>
              <w:left w:val="single" w:sz="4" w:space="0" w:color="auto"/>
              <w:bottom w:val="single" w:sz="4" w:space="0" w:color="auto"/>
              <w:right w:val="single" w:sz="4" w:space="0" w:color="auto"/>
            </w:tcBorders>
          </w:tcPr>
          <w:p w14:paraId="40C94E4C" w14:textId="77777777" w:rsidR="0056153F" w:rsidRPr="00F22B59" w:rsidRDefault="00F0276A" w:rsidP="00CA7F37">
            <w:pPr>
              <w:pStyle w:val="BodyTextIndent"/>
              <w:tabs>
                <w:tab w:val="left" w:pos="2160"/>
              </w:tabs>
              <w:ind w:left="0" w:right="-514" w:firstLine="0"/>
              <w:rPr>
                <w:sz w:val="22"/>
                <w:szCs w:val="22"/>
              </w:rPr>
            </w:pPr>
            <w:r>
              <w:rPr>
                <w:sz w:val="22"/>
                <w:szCs w:val="22"/>
              </w:rPr>
              <w:t>Stretched offer</w:t>
            </w:r>
          </w:p>
        </w:tc>
        <w:tc>
          <w:tcPr>
            <w:tcW w:w="5016" w:type="dxa"/>
            <w:gridSpan w:val="4"/>
            <w:tcBorders>
              <w:top w:val="single" w:sz="4" w:space="0" w:color="auto"/>
              <w:left w:val="single" w:sz="4" w:space="0" w:color="auto"/>
              <w:bottom w:val="single" w:sz="4" w:space="0" w:color="auto"/>
              <w:right w:val="single" w:sz="4" w:space="0" w:color="auto"/>
            </w:tcBorders>
          </w:tcPr>
          <w:p w14:paraId="05CDA1C3" w14:textId="77777777" w:rsidR="0056153F" w:rsidRPr="00F22B59" w:rsidRDefault="00F0276A" w:rsidP="00CA7F37">
            <w:pPr>
              <w:pStyle w:val="BodyTextIndent"/>
              <w:tabs>
                <w:tab w:val="left" w:pos="2160"/>
              </w:tabs>
              <w:ind w:left="0" w:right="-514" w:firstLine="0"/>
              <w:rPr>
                <w:sz w:val="22"/>
                <w:szCs w:val="22"/>
              </w:rPr>
            </w:pPr>
            <w:r>
              <w:rPr>
                <w:sz w:val="22"/>
                <w:szCs w:val="22"/>
              </w:rPr>
              <w:t xml:space="preserve">Yes or </w:t>
            </w:r>
            <w:proofErr w:type="gramStart"/>
            <w:r>
              <w:rPr>
                <w:sz w:val="22"/>
                <w:szCs w:val="22"/>
              </w:rPr>
              <w:t>No</w:t>
            </w:r>
            <w:proofErr w:type="gramEnd"/>
          </w:p>
        </w:tc>
      </w:tr>
    </w:tbl>
    <w:p w14:paraId="326F3A49" w14:textId="77777777" w:rsidR="0056153F" w:rsidRPr="00702ACC" w:rsidRDefault="0056153F" w:rsidP="0056153F">
      <w:pPr>
        <w:pStyle w:val="BodyTextIndent"/>
        <w:ind w:left="0" w:right="-514" w:firstLine="0"/>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2552"/>
      </w:tblGrid>
      <w:tr w:rsidR="0056153F" w14:paraId="755DA40F" w14:textId="77777777" w:rsidTr="00CA7F37">
        <w:trPr>
          <w:cantSplit/>
          <w:trHeight w:val="368"/>
        </w:trPr>
        <w:tc>
          <w:tcPr>
            <w:tcW w:w="10031" w:type="dxa"/>
            <w:gridSpan w:val="2"/>
          </w:tcPr>
          <w:p w14:paraId="701BCB92" w14:textId="77777777" w:rsidR="0056153F" w:rsidRDefault="0056153F" w:rsidP="00CA7F37">
            <w:pPr>
              <w:pStyle w:val="BodyTextIndent"/>
              <w:tabs>
                <w:tab w:val="left" w:pos="2160"/>
              </w:tabs>
              <w:ind w:left="0" w:right="-514" w:firstLine="0"/>
            </w:pPr>
            <w:r>
              <w:t>Change of Circumstances</w:t>
            </w:r>
            <w:r w:rsidR="006001B9">
              <w:t xml:space="preserve"> (Please indicate which)</w:t>
            </w:r>
            <w:r>
              <w:t>:</w:t>
            </w:r>
          </w:p>
        </w:tc>
      </w:tr>
      <w:tr w:rsidR="0056153F" w14:paraId="5AE7056E" w14:textId="77777777" w:rsidTr="00CA7F37">
        <w:trPr>
          <w:cantSplit/>
          <w:trHeight w:val="125"/>
        </w:trPr>
        <w:tc>
          <w:tcPr>
            <w:tcW w:w="7479" w:type="dxa"/>
          </w:tcPr>
          <w:p w14:paraId="246BD5C0" w14:textId="77777777" w:rsidR="0056153F" w:rsidRDefault="0056153F" w:rsidP="00CA7F37">
            <w:pPr>
              <w:tabs>
                <w:tab w:val="left" w:pos="2240"/>
              </w:tabs>
              <w:rPr>
                <w:rFonts w:ascii="Arial" w:hAnsi="Arial" w:cs="Arial"/>
                <w:sz w:val="22"/>
                <w:szCs w:val="22"/>
              </w:rPr>
            </w:pPr>
            <w:r w:rsidRPr="0055332F">
              <w:rPr>
                <w:rFonts w:ascii="Arial" w:hAnsi="Arial" w:cs="Arial"/>
                <w:b/>
                <w:sz w:val="22"/>
                <w:szCs w:val="22"/>
              </w:rPr>
              <w:t>CEASE FUNDING</w:t>
            </w:r>
            <w:r w:rsidRPr="005661DC">
              <w:rPr>
                <w:rFonts w:ascii="Arial" w:hAnsi="Arial" w:cs="Arial"/>
                <w:sz w:val="22"/>
                <w:szCs w:val="22"/>
              </w:rPr>
              <w:t xml:space="preserve"> (Give reason and include a copy of progress</w:t>
            </w:r>
            <w:r>
              <w:rPr>
                <w:rFonts w:ascii="Arial" w:hAnsi="Arial" w:cs="Arial"/>
                <w:sz w:val="22"/>
                <w:szCs w:val="22"/>
              </w:rPr>
              <w:t xml:space="preserve"> from baseline to now</w:t>
            </w:r>
            <w:r w:rsidRPr="005661DC">
              <w:rPr>
                <w:rFonts w:ascii="Arial" w:hAnsi="Arial" w:cs="Arial"/>
                <w:sz w:val="22"/>
                <w:szCs w:val="22"/>
              </w:rPr>
              <w:t>)</w:t>
            </w:r>
          </w:p>
          <w:p w14:paraId="57F3FBCB" w14:textId="77777777" w:rsidR="006001B9" w:rsidRPr="005661DC" w:rsidRDefault="006001B9" w:rsidP="00CA7F37">
            <w:pPr>
              <w:tabs>
                <w:tab w:val="left" w:pos="2240"/>
              </w:tabs>
              <w:rPr>
                <w:rFonts w:ascii="Arial" w:hAnsi="Arial" w:cs="Arial"/>
                <w:sz w:val="22"/>
                <w:szCs w:val="22"/>
              </w:rPr>
            </w:pPr>
            <w:r>
              <w:rPr>
                <w:rFonts w:ascii="Arial" w:hAnsi="Arial" w:cs="Arial"/>
                <w:sz w:val="22"/>
                <w:szCs w:val="22"/>
              </w:rPr>
              <w:t>State how EYIF has made a difference over time to outcomes for the child.</w:t>
            </w:r>
          </w:p>
        </w:tc>
        <w:tc>
          <w:tcPr>
            <w:tcW w:w="2552" w:type="dxa"/>
          </w:tcPr>
          <w:p w14:paraId="460F7ACE" w14:textId="77777777" w:rsidR="0056153F" w:rsidRPr="0058400B" w:rsidRDefault="0056153F" w:rsidP="00CA7F37">
            <w:pPr>
              <w:spacing w:before="60" w:after="60"/>
              <w:rPr>
                <w:rFonts w:ascii="Arial" w:hAnsi="Arial" w:cs="Arial"/>
                <w:color w:val="0070C0"/>
                <w:sz w:val="22"/>
                <w:szCs w:val="22"/>
                <w:lang w:val="en-US"/>
              </w:rPr>
            </w:pPr>
          </w:p>
        </w:tc>
      </w:tr>
      <w:tr w:rsidR="0056153F" w14:paraId="1EC0AADD" w14:textId="77777777" w:rsidTr="00CA7F37">
        <w:trPr>
          <w:cantSplit/>
          <w:trHeight w:val="125"/>
        </w:trPr>
        <w:tc>
          <w:tcPr>
            <w:tcW w:w="7479" w:type="dxa"/>
          </w:tcPr>
          <w:p w14:paraId="6BC82992" w14:textId="77777777" w:rsidR="0056153F" w:rsidRPr="005661DC" w:rsidRDefault="0056153F" w:rsidP="00CA7F37">
            <w:pPr>
              <w:pStyle w:val="BodyTextIndent"/>
              <w:tabs>
                <w:tab w:val="left" w:pos="2160"/>
              </w:tabs>
              <w:ind w:left="0" w:right="-514" w:firstLine="0"/>
            </w:pPr>
            <w:r w:rsidRPr="0055332F">
              <w:rPr>
                <w:b/>
                <w:sz w:val="22"/>
                <w:szCs w:val="22"/>
              </w:rPr>
              <w:t>REDUCE FUNDING</w:t>
            </w:r>
            <w:r w:rsidRPr="005661DC">
              <w:rPr>
                <w:sz w:val="22"/>
                <w:szCs w:val="22"/>
              </w:rPr>
              <w:t xml:space="preserve"> (Give reason and from when)</w:t>
            </w:r>
            <w:r w:rsidRPr="005661DC">
              <w:rPr>
                <w:sz w:val="22"/>
                <w:szCs w:val="22"/>
                <w:lang w:val="en-US"/>
              </w:rPr>
              <w:t xml:space="preserve">  </w:t>
            </w:r>
          </w:p>
        </w:tc>
        <w:tc>
          <w:tcPr>
            <w:tcW w:w="2552" w:type="dxa"/>
          </w:tcPr>
          <w:p w14:paraId="78EFB35B" w14:textId="77777777" w:rsidR="0056153F" w:rsidRPr="0058400B" w:rsidRDefault="0056153F" w:rsidP="00CA7F37">
            <w:pPr>
              <w:spacing w:before="120" w:after="120"/>
              <w:rPr>
                <w:rFonts w:ascii="Arial" w:hAnsi="Arial" w:cs="Arial"/>
                <w:color w:val="0070C0"/>
                <w:sz w:val="22"/>
                <w:szCs w:val="22"/>
              </w:rPr>
            </w:pPr>
          </w:p>
        </w:tc>
      </w:tr>
      <w:tr w:rsidR="0056153F" w14:paraId="76D6D26B" w14:textId="77777777" w:rsidTr="00CA7F37">
        <w:trPr>
          <w:cantSplit/>
          <w:trHeight w:val="125"/>
        </w:trPr>
        <w:tc>
          <w:tcPr>
            <w:tcW w:w="7479" w:type="dxa"/>
          </w:tcPr>
          <w:p w14:paraId="60679D0D" w14:textId="77777777" w:rsidR="0056153F" w:rsidRPr="005661DC" w:rsidRDefault="0056153F" w:rsidP="00CA7F37">
            <w:pPr>
              <w:pStyle w:val="BodyTextIndent"/>
              <w:tabs>
                <w:tab w:val="left" w:pos="2160"/>
              </w:tabs>
              <w:ind w:left="0" w:right="-514" w:firstLine="0"/>
            </w:pPr>
            <w:r w:rsidRPr="0055332F">
              <w:rPr>
                <w:b/>
                <w:sz w:val="22"/>
                <w:szCs w:val="22"/>
              </w:rPr>
              <w:t>INCREASE FUNDING</w:t>
            </w:r>
            <w:r w:rsidRPr="005661DC">
              <w:rPr>
                <w:sz w:val="22"/>
                <w:szCs w:val="22"/>
              </w:rPr>
              <w:t xml:space="preserve"> (Give reason and which term(s) applying </w:t>
            </w:r>
            <w:proofErr w:type="gramStart"/>
            <w:r w:rsidRPr="005661DC">
              <w:rPr>
                <w:sz w:val="22"/>
                <w:szCs w:val="22"/>
              </w:rPr>
              <w:t>for)</w:t>
            </w:r>
            <w:r w:rsidRPr="005661DC">
              <w:rPr>
                <w:sz w:val="22"/>
                <w:szCs w:val="22"/>
                <w:lang w:val="en-US"/>
              </w:rPr>
              <w:t xml:space="preserve">   </w:t>
            </w:r>
            <w:proofErr w:type="gramEnd"/>
            <w:r w:rsidRPr="005661DC">
              <w:rPr>
                <w:sz w:val="22"/>
                <w:szCs w:val="22"/>
                <w:lang w:val="en-US"/>
              </w:rPr>
              <w:t xml:space="preserve">  </w:t>
            </w:r>
          </w:p>
        </w:tc>
        <w:tc>
          <w:tcPr>
            <w:tcW w:w="2552" w:type="dxa"/>
          </w:tcPr>
          <w:p w14:paraId="0200E17B" w14:textId="77777777" w:rsidR="0056153F" w:rsidRPr="0058400B" w:rsidRDefault="0056153F" w:rsidP="00CA7F37">
            <w:pPr>
              <w:spacing w:before="120" w:after="120"/>
              <w:rPr>
                <w:rFonts w:ascii="Arial" w:hAnsi="Arial" w:cs="Arial"/>
                <w:color w:val="0070C0"/>
                <w:sz w:val="22"/>
                <w:szCs w:val="22"/>
                <w:lang w:val="en-US"/>
              </w:rPr>
            </w:pPr>
          </w:p>
        </w:tc>
      </w:tr>
    </w:tbl>
    <w:p w14:paraId="2A534F8E" w14:textId="77777777" w:rsidR="0056153F" w:rsidRPr="00003733" w:rsidRDefault="0056153F" w:rsidP="0056153F">
      <w:pPr>
        <w:pStyle w:val="BodyTextIndent"/>
        <w:tabs>
          <w:tab w:val="left" w:pos="2160"/>
        </w:tabs>
        <w:ind w:left="0" w:right="-514" w:firstLine="0"/>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2924"/>
        <w:gridCol w:w="1890"/>
      </w:tblGrid>
      <w:tr w:rsidR="00C50353" w14:paraId="3628A6A5" w14:textId="77777777" w:rsidTr="00EF3A08">
        <w:trPr>
          <w:trHeight w:val="203"/>
        </w:trPr>
        <w:tc>
          <w:tcPr>
            <w:tcW w:w="5217" w:type="dxa"/>
          </w:tcPr>
          <w:p w14:paraId="591FCEBB" w14:textId="77777777" w:rsidR="00C50353" w:rsidRPr="00C50353" w:rsidRDefault="007B48C5" w:rsidP="00EF3A08">
            <w:pPr>
              <w:pStyle w:val="BodyTextIndent"/>
              <w:tabs>
                <w:tab w:val="left" w:pos="2160"/>
              </w:tabs>
              <w:ind w:left="0" w:right="-514" w:firstLine="0"/>
              <w:rPr>
                <w:iCs/>
                <w:sz w:val="22"/>
                <w:szCs w:val="22"/>
              </w:rPr>
            </w:pPr>
            <w:r w:rsidRPr="00CA0C61">
              <w:rPr>
                <w:iCs/>
                <w:sz w:val="22"/>
                <w:szCs w:val="22"/>
              </w:rPr>
              <w:t>Please</w:t>
            </w:r>
            <w:r>
              <w:rPr>
                <w:iCs/>
                <w:sz w:val="22"/>
                <w:szCs w:val="22"/>
              </w:rPr>
              <w:t xml:space="preserve"> indicate</w:t>
            </w:r>
            <w:r w:rsidRPr="00CA0C61">
              <w:rPr>
                <w:iCs/>
                <w:sz w:val="22"/>
                <w:szCs w:val="22"/>
              </w:rPr>
              <w:t xml:space="preserve"> </w:t>
            </w:r>
            <w:r>
              <w:rPr>
                <w:iCs/>
                <w:sz w:val="22"/>
                <w:szCs w:val="22"/>
              </w:rPr>
              <w:t>which terms you are applying for:</w:t>
            </w:r>
            <w:r w:rsidRPr="00CA0C61">
              <w:rPr>
                <w:iCs/>
                <w:sz w:val="22"/>
                <w:szCs w:val="22"/>
              </w:rPr>
              <w:t xml:space="preserve">  </w:t>
            </w:r>
          </w:p>
        </w:tc>
        <w:tc>
          <w:tcPr>
            <w:tcW w:w="2924" w:type="dxa"/>
          </w:tcPr>
          <w:p w14:paraId="344AB519" w14:textId="77777777" w:rsidR="00C50353" w:rsidRDefault="00C50353" w:rsidP="00EF3A08">
            <w:pPr>
              <w:pStyle w:val="BodyTextIndent"/>
              <w:tabs>
                <w:tab w:val="left" w:pos="2160"/>
              </w:tabs>
              <w:ind w:left="0" w:right="-514" w:firstLine="0"/>
              <w:rPr>
                <w:color w:val="FF0000"/>
                <w:sz w:val="22"/>
                <w:szCs w:val="22"/>
              </w:rPr>
            </w:pPr>
          </w:p>
          <w:p w14:paraId="31125FC4" w14:textId="77777777" w:rsidR="00C50353" w:rsidRPr="00C50353" w:rsidRDefault="00C50353" w:rsidP="00EF3A08">
            <w:pPr>
              <w:pStyle w:val="BodyTextIndent"/>
              <w:tabs>
                <w:tab w:val="left" w:pos="2160"/>
              </w:tabs>
              <w:ind w:left="0" w:right="-514" w:firstLine="0"/>
              <w:rPr>
                <w:color w:val="FF0000"/>
                <w:sz w:val="22"/>
                <w:szCs w:val="22"/>
              </w:rPr>
            </w:pPr>
          </w:p>
        </w:tc>
        <w:tc>
          <w:tcPr>
            <w:tcW w:w="1890" w:type="dxa"/>
          </w:tcPr>
          <w:p w14:paraId="28F0BA52" w14:textId="77777777" w:rsidR="00C50353" w:rsidRPr="00CA0C61" w:rsidRDefault="00CB4B5D" w:rsidP="00EF3A08">
            <w:pPr>
              <w:pStyle w:val="BodyTextIndent"/>
              <w:tabs>
                <w:tab w:val="left" w:pos="2160"/>
              </w:tabs>
              <w:ind w:left="0" w:right="-514" w:firstLine="0"/>
              <w:rPr>
                <w:sz w:val="22"/>
                <w:szCs w:val="22"/>
              </w:rPr>
            </w:pPr>
            <w:r>
              <w:t xml:space="preserve">please </w:t>
            </w:r>
            <w:r>
              <w:rPr>
                <w:rFonts w:ascii="Wingdings 2" w:hAnsi="Wingdings 2"/>
              </w:rPr>
              <w:t></w:t>
            </w:r>
            <w:r>
              <w:t xml:space="preserve"> where appropriate</w:t>
            </w:r>
          </w:p>
        </w:tc>
      </w:tr>
      <w:tr w:rsidR="004B501E" w14:paraId="279C1C58" w14:textId="77777777" w:rsidTr="00EF3A08">
        <w:trPr>
          <w:trHeight w:val="203"/>
        </w:trPr>
        <w:tc>
          <w:tcPr>
            <w:tcW w:w="5217" w:type="dxa"/>
          </w:tcPr>
          <w:p w14:paraId="508DCD06" w14:textId="77777777" w:rsidR="004B501E" w:rsidRPr="00CA0C61" w:rsidRDefault="004B501E" w:rsidP="00EF3A08">
            <w:pPr>
              <w:pStyle w:val="BodyTextIndent"/>
              <w:tabs>
                <w:tab w:val="left" w:pos="2160"/>
              </w:tabs>
              <w:ind w:left="0" w:right="-514" w:firstLine="0"/>
              <w:rPr>
                <w:iCs/>
                <w:sz w:val="22"/>
                <w:szCs w:val="22"/>
              </w:rPr>
            </w:pPr>
          </w:p>
        </w:tc>
        <w:tc>
          <w:tcPr>
            <w:tcW w:w="2924" w:type="dxa"/>
          </w:tcPr>
          <w:p w14:paraId="6AFF4B26" w14:textId="458E9BF3" w:rsidR="004B501E" w:rsidRDefault="004B501E" w:rsidP="00EF3A08">
            <w:pPr>
              <w:pStyle w:val="BodyTextIndent"/>
              <w:tabs>
                <w:tab w:val="left" w:pos="2160"/>
              </w:tabs>
              <w:ind w:left="0" w:right="-514" w:firstLine="0"/>
              <w:rPr>
                <w:color w:val="FF0000"/>
                <w:sz w:val="22"/>
                <w:szCs w:val="22"/>
              </w:rPr>
            </w:pPr>
          </w:p>
        </w:tc>
        <w:tc>
          <w:tcPr>
            <w:tcW w:w="1890" w:type="dxa"/>
          </w:tcPr>
          <w:p w14:paraId="5EF2E731" w14:textId="77777777" w:rsidR="004B501E" w:rsidRPr="00CA0C61" w:rsidRDefault="004B501E" w:rsidP="00EF3A08">
            <w:pPr>
              <w:pStyle w:val="BodyTextIndent"/>
              <w:tabs>
                <w:tab w:val="left" w:pos="2160"/>
              </w:tabs>
              <w:ind w:left="0" w:right="-514" w:firstLine="0"/>
              <w:rPr>
                <w:sz w:val="22"/>
                <w:szCs w:val="22"/>
              </w:rPr>
            </w:pPr>
          </w:p>
        </w:tc>
      </w:tr>
      <w:tr w:rsidR="002D26CC" w14:paraId="53C769E2" w14:textId="77777777" w:rsidTr="00EF3A08">
        <w:trPr>
          <w:trHeight w:val="203"/>
        </w:trPr>
        <w:tc>
          <w:tcPr>
            <w:tcW w:w="5217" w:type="dxa"/>
          </w:tcPr>
          <w:p w14:paraId="0BE0FB89" w14:textId="77777777" w:rsidR="002D26CC" w:rsidRPr="00CA0C61" w:rsidRDefault="002D26CC" w:rsidP="00EF3A08">
            <w:pPr>
              <w:pStyle w:val="BodyTextIndent"/>
              <w:tabs>
                <w:tab w:val="left" w:pos="2160"/>
              </w:tabs>
              <w:ind w:left="0" w:right="-514" w:firstLine="0"/>
              <w:rPr>
                <w:iCs/>
                <w:sz w:val="22"/>
                <w:szCs w:val="22"/>
              </w:rPr>
            </w:pPr>
          </w:p>
        </w:tc>
        <w:tc>
          <w:tcPr>
            <w:tcW w:w="2924" w:type="dxa"/>
          </w:tcPr>
          <w:p w14:paraId="511E69DF" w14:textId="1D86DDB0" w:rsidR="002D26CC" w:rsidRDefault="002D26CC" w:rsidP="002D26CC">
            <w:pPr>
              <w:pStyle w:val="BodyTextIndent"/>
              <w:tabs>
                <w:tab w:val="left" w:pos="2160"/>
              </w:tabs>
              <w:ind w:left="0" w:right="-514" w:firstLine="0"/>
              <w:rPr>
                <w:color w:val="FF0000"/>
                <w:sz w:val="22"/>
                <w:szCs w:val="22"/>
              </w:rPr>
            </w:pPr>
            <w:r>
              <w:rPr>
                <w:color w:val="FF0000"/>
                <w:sz w:val="22"/>
                <w:szCs w:val="22"/>
              </w:rPr>
              <w:t>Spring 2024</w:t>
            </w:r>
          </w:p>
        </w:tc>
        <w:tc>
          <w:tcPr>
            <w:tcW w:w="1890" w:type="dxa"/>
          </w:tcPr>
          <w:p w14:paraId="16D06535" w14:textId="77777777" w:rsidR="002D26CC" w:rsidRPr="00CA0C61" w:rsidRDefault="002D26CC" w:rsidP="00EF3A08">
            <w:pPr>
              <w:pStyle w:val="BodyTextIndent"/>
              <w:tabs>
                <w:tab w:val="left" w:pos="2160"/>
              </w:tabs>
              <w:ind w:left="0" w:right="-514" w:firstLine="0"/>
              <w:rPr>
                <w:sz w:val="22"/>
                <w:szCs w:val="22"/>
              </w:rPr>
            </w:pPr>
          </w:p>
        </w:tc>
      </w:tr>
    </w:tbl>
    <w:p w14:paraId="2AF811C5" w14:textId="77777777" w:rsidR="0059200A" w:rsidRPr="00A15AE9" w:rsidRDefault="0059200A" w:rsidP="0059200A">
      <w:pPr>
        <w:pStyle w:val="BodyTextIndent"/>
        <w:tabs>
          <w:tab w:val="left" w:pos="2160"/>
        </w:tabs>
        <w:ind w:left="0" w:right="-1054" w:firstLine="0"/>
        <w:rPr>
          <w:sz w:val="20"/>
        </w:rPr>
      </w:pPr>
    </w:p>
    <w:tbl>
      <w:tblPr>
        <w:tblStyle w:val="TableGrid"/>
        <w:tblW w:w="0" w:type="auto"/>
        <w:tblLook w:val="04A0" w:firstRow="1" w:lastRow="0" w:firstColumn="1" w:lastColumn="0" w:noHBand="0" w:noVBand="1"/>
      </w:tblPr>
      <w:tblGrid>
        <w:gridCol w:w="2405"/>
        <w:gridCol w:w="4825"/>
        <w:gridCol w:w="1243"/>
        <w:gridCol w:w="1597"/>
      </w:tblGrid>
      <w:tr w:rsidR="00EF3A08" w14:paraId="063813CC" w14:textId="77777777" w:rsidTr="00CA6447">
        <w:tc>
          <w:tcPr>
            <w:tcW w:w="2405" w:type="dxa"/>
            <w:tcBorders>
              <w:top w:val="single" w:sz="4" w:space="0" w:color="auto"/>
              <w:left w:val="single" w:sz="4" w:space="0" w:color="auto"/>
              <w:bottom w:val="single" w:sz="4" w:space="0" w:color="auto"/>
              <w:right w:val="single" w:sz="4" w:space="0" w:color="auto"/>
            </w:tcBorders>
          </w:tcPr>
          <w:p w14:paraId="09CE7615" w14:textId="77777777" w:rsidR="00EF3A08" w:rsidRDefault="00EF3A08" w:rsidP="00EF3A08">
            <w:pPr>
              <w:pStyle w:val="BodyTextIndent"/>
              <w:tabs>
                <w:tab w:val="right" w:pos="5954"/>
                <w:tab w:val="left" w:pos="6237"/>
                <w:tab w:val="right" w:pos="10348"/>
              </w:tabs>
              <w:spacing w:before="120" w:after="60"/>
              <w:ind w:left="0" w:firstLine="0"/>
            </w:pPr>
            <w:r>
              <w:t>Form Completed by:</w:t>
            </w:r>
          </w:p>
        </w:tc>
        <w:tc>
          <w:tcPr>
            <w:tcW w:w="4825" w:type="dxa"/>
            <w:tcBorders>
              <w:top w:val="single" w:sz="4" w:space="0" w:color="auto"/>
              <w:left w:val="single" w:sz="4" w:space="0" w:color="auto"/>
              <w:bottom w:val="single" w:sz="4" w:space="0" w:color="auto"/>
              <w:right w:val="single" w:sz="4" w:space="0" w:color="auto"/>
            </w:tcBorders>
          </w:tcPr>
          <w:p w14:paraId="5094A9FE"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724A4F1C" w14:textId="77777777" w:rsidR="00EF3A08" w:rsidRDefault="00EF3A08" w:rsidP="00EF3A08">
            <w:pPr>
              <w:pStyle w:val="BodyTextIndent"/>
              <w:tabs>
                <w:tab w:val="right" w:pos="5954"/>
                <w:tab w:val="left" w:pos="6237"/>
                <w:tab w:val="right" w:pos="10348"/>
              </w:tabs>
              <w:spacing w:before="120" w:after="60"/>
              <w:ind w:left="0" w:firstLine="0"/>
            </w:pPr>
          </w:p>
        </w:tc>
        <w:tc>
          <w:tcPr>
            <w:tcW w:w="1597" w:type="dxa"/>
            <w:tcBorders>
              <w:top w:val="single" w:sz="4" w:space="0" w:color="auto"/>
              <w:left w:val="single" w:sz="4" w:space="0" w:color="auto"/>
              <w:bottom w:val="single" w:sz="4" w:space="0" w:color="auto"/>
              <w:right w:val="single" w:sz="4" w:space="0" w:color="auto"/>
            </w:tcBorders>
          </w:tcPr>
          <w:p w14:paraId="27C9DD35"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6CBF2398" w14:textId="77777777" w:rsidTr="00CA6447">
        <w:tc>
          <w:tcPr>
            <w:tcW w:w="2405" w:type="dxa"/>
            <w:tcBorders>
              <w:top w:val="single" w:sz="4" w:space="0" w:color="auto"/>
              <w:left w:val="single" w:sz="4" w:space="0" w:color="auto"/>
              <w:bottom w:val="single" w:sz="4" w:space="0" w:color="auto"/>
              <w:right w:val="single" w:sz="4" w:space="0" w:color="auto"/>
            </w:tcBorders>
          </w:tcPr>
          <w:p w14:paraId="305C2EE9" w14:textId="77777777" w:rsidR="00EF3A08" w:rsidRDefault="00EF3A08" w:rsidP="00EF3A08">
            <w:pPr>
              <w:pStyle w:val="BodyTextIndent"/>
              <w:tabs>
                <w:tab w:val="right" w:pos="5954"/>
                <w:tab w:val="left" w:pos="6237"/>
                <w:tab w:val="right" w:pos="10348"/>
              </w:tabs>
              <w:spacing w:before="120" w:after="60"/>
              <w:ind w:left="0" w:firstLine="0"/>
            </w:pPr>
            <w:r>
              <w:t>Job Title:</w:t>
            </w:r>
          </w:p>
        </w:tc>
        <w:tc>
          <w:tcPr>
            <w:tcW w:w="4825" w:type="dxa"/>
            <w:tcBorders>
              <w:top w:val="single" w:sz="4" w:space="0" w:color="auto"/>
              <w:left w:val="single" w:sz="4" w:space="0" w:color="auto"/>
              <w:bottom w:val="single" w:sz="4" w:space="0" w:color="auto"/>
              <w:right w:val="single" w:sz="4" w:space="0" w:color="auto"/>
            </w:tcBorders>
          </w:tcPr>
          <w:p w14:paraId="5B806427"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678F1F41" w14:textId="77777777" w:rsidR="00EF3A08" w:rsidRDefault="00EF3A08" w:rsidP="00EF3A08">
            <w:pPr>
              <w:pStyle w:val="BodyTextIndent"/>
              <w:tabs>
                <w:tab w:val="right" w:pos="5954"/>
                <w:tab w:val="left" w:pos="6237"/>
                <w:tab w:val="right" w:pos="10348"/>
              </w:tabs>
              <w:spacing w:before="120" w:after="60"/>
              <w:ind w:left="0" w:firstLine="0"/>
            </w:pPr>
          </w:p>
        </w:tc>
        <w:tc>
          <w:tcPr>
            <w:tcW w:w="1597" w:type="dxa"/>
            <w:tcBorders>
              <w:top w:val="single" w:sz="4" w:space="0" w:color="auto"/>
              <w:left w:val="single" w:sz="4" w:space="0" w:color="auto"/>
              <w:bottom w:val="single" w:sz="4" w:space="0" w:color="auto"/>
              <w:right w:val="single" w:sz="4" w:space="0" w:color="auto"/>
            </w:tcBorders>
          </w:tcPr>
          <w:p w14:paraId="78AF00D0"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1CFD557D" w14:textId="77777777" w:rsidTr="00CA6447">
        <w:tc>
          <w:tcPr>
            <w:tcW w:w="2405" w:type="dxa"/>
            <w:tcBorders>
              <w:top w:val="single" w:sz="4" w:space="0" w:color="auto"/>
              <w:left w:val="single" w:sz="4" w:space="0" w:color="auto"/>
              <w:bottom w:val="single" w:sz="4" w:space="0" w:color="auto"/>
              <w:right w:val="single" w:sz="4" w:space="0" w:color="auto"/>
            </w:tcBorders>
          </w:tcPr>
          <w:p w14:paraId="7BC57E1E" w14:textId="77777777" w:rsidR="00EF3A08" w:rsidRDefault="00EF3A08" w:rsidP="00EF3A08">
            <w:pPr>
              <w:pStyle w:val="BodyTextIndent"/>
              <w:tabs>
                <w:tab w:val="right" w:pos="5954"/>
                <w:tab w:val="left" w:pos="6237"/>
                <w:tab w:val="right" w:pos="10348"/>
              </w:tabs>
              <w:spacing w:before="120" w:after="60"/>
              <w:ind w:left="0" w:firstLine="0"/>
            </w:pPr>
            <w:r>
              <w:t>Signature:</w:t>
            </w:r>
          </w:p>
        </w:tc>
        <w:tc>
          <w:tcPr>
            <w:tcW w:w="4825" w:type="dxa"/>
            <w:tcBorders>
              <w:top w:val="single" w:sz="4" w:space="0" w:color="auto"/>
              <w:left w:val="single" w:sz="4" w:space="0" w:color="auto"/>
              <w:bottom w:val="single" w:sz="4" w:space="0" w:color="auto"/>
              <w:right w:val="single" w:sz="4" w:space="0" w:color="auto"/>
            </w:tcBorders>
          </w:tcPr>
          <w:p w14:paraId="6284477F"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07B7C40F" w14:textId="77777777" w:rsidR="00EF3A08" w:rsidRDefault="00EF3A08" w:rsidP="00EF3A08">
            <w:pPr>
              <w:pStyle w:val="BodyTextIndent"/>
              <w:tabs>
                <w:tab w:val="right" w:pos="5954"/>
                <w:tab w:val="left" w:pos="6237"/>
                <w:tab w:val="right" w:pos="10348"/>
              </w:tabs>
              <w:spacing w:before="120" w:after="60"/>
              <w:ind w:left="0" w:firstLine="0"/>
            </w:pPr>
            <w:r>
              <w:t>Date:</w:t>
            </w:r>
          </w:p>
        </w:tc>
        <w:tc>
          <w:tcPr>
            <w:tcW w:w="1597" w:type="dxa"/>
            <w:tcBorders>
              <w:top w:val="single" w:sz="4" w:space="0" w:color="auto"/>
              <w:left w:val="single" w:sz="4" w:space="0" w:color="auto"/>
              <w:bottom w:val="single" w:sz="4" w:space="0" w:color="auto"/>
              <w:right w:val="single" w:sz="4" w:space="0" w:color="auto"/>
            </w:tcBorders>
          </w:tcPr>
          <w:p w14:paraId="2FE91CA9"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7FB9C965" w14:textId="77777777" w:rsidTr="00CA6447">
        <w:tc>
          <w:tcPr>
            <w:tcW w:w="2405" w:type="dxa"/>
            <w:tcBorders>
              <w:top w:val="single" w:sz="4" w:space="0" w:color="auto"/>
              <w:left w:val="single" w:sz="4" w:space="0" w:color="auto"/>
              <w:bottom w:val="single" w:sz="4" w:space="0" w:color="auto"/>
              <w:right w:val="single" w:sz="4" w:space="0" w:color="auto"/>
            </w:tcBorders>
          </w:tcPr>
          <w:p w14:paraId="601B7BDA" w14:textId="77777777" w:rsidR="00EF3A08" w:rsidRDefault="00EF3A08" w:rsidP="00EF3A08">
            <w:pPr>
              <w:pStyle w:val="BodyTextIndent"/>
              <w:tabs>
                <w:tab w:val="right" w:pos="5954"/>
                <w:tab w:val="left" w:pos="6237"/>
                <w:tab w:val="right" w:pos="10348"/>
              </w:tabs>
              <w:spacing w:before="120" w:after="60"/>
              <w:ind w:left="0" w:firstLine="0"/>
            </w:pPr>
            <w:r>
              <w:t>*Parent’s signature:</w:t>
            </w:r>
          </w:p>
        </w:tc>
        <w:tc>
          <w:tcPr>
            <w:tcW w:w="4825" w:type="dxa"/>
            <w:tcBorders>
              <w:top w:val="single" w:sz="4" w:space="0" w:color="auto"/>
              <w:left w:val="single" w:sz="4" w:space="0" w:color="auto"/>
              <w:bottom w:val="single" w:sz="4" w:space="0" w:color="auto"/>
              <w:right w:val="single" w:sz="4" w:space="0" w:color="auto"/>
            </w:tcBorders>
          </w:tcPr>
          <w:p w14:paraId="196B34A3" w14:textId="77777777" w:rsidR="00EF3A08" w:rsidRDefault="00EF3A08" w:rsidP="00EF3A08">
            <w:pPr>
              <w:pStyle w:val="BodyTextIndent"/>
              <w:tabs>
                <w:tab w:val="right" w:pos="5954"/>
                <w:tab w:val="left" w:pos="6237"/>
                <w:tab w:val="right" w:pos="10348"/>
              </w:tabs>
              <w:spacing w:before="120" w:after="60"/>
              <w:ind w:left="0" w:firstLine="0"/>
            </w:pPr>
          </w:p>
        </w:tc>
        <w:tc>
          <w:tcPr>
            <w:tcW w:w="1243" w:type="dxa"/>
            <w:tcBorders>
              <w:top w:val="single" w:sz="4" w:space="0" w:color="auto"/>
              <w:left w:val="single" w:sz="4" w:space="0" w:color="auto"/>
              <w:bottom w:val="single" w:sz="4" w:space="0" w:color="auto"/>
              <w:right w:val="single" w:sz="4" w:space="0" w:color="auto"/>
            </w:tcBorders>
          </w:tcPr>
          <w:p w14:paraId="40CF0DE8" w14:textId="77777777" w:rsidR="00EF3A08" w:rsidRDefault="00EF3A08" w:rsidP="00EF3A08">
            <w:pPr>
              <w:pStyle w:val="BodyTextIndent"/>
              <w:tabs>
                <w:tab w:val="right" w:pos="5954"/>
                <w:tab w:val="left" w:pos="6237"/>
                <w:tab w:val="right" w:pos="10348"/>
              </w:tabs>
              <w:spacing w:before="120" w:after="60"/>
              <w:ind w:left="0" w:firstLine="0"/>
            </w:pPr>
            <w:r>
              <w:t>Date:</w:t>
            </w:r>
          </w:p>
        </w:tc>
        <w:tc>
          <w:tcPr>
            <w:tcW w:w="1597" w:type="dxa"/>
            <w:tcBorders>
              <w:top w:val="single" w:sz="4" w:space="0" w:color="auto"/>
              <w:left w:val="single" w:sz="4" w:space="0" w:color="auto"/>
              <w:bottom w:val="single" w:sz="4" w:space="0" w:color="auto"/>
              <w:right w:val="single" w:sz="4" w:space="0" w:color="auto"/>
            </w:tcBorders>
          </w:tcPr>
          <w:p w14:paraId="62555C10" w14:textId="77777777" w:rsidR="00EF3A08" w:rsidRDefault="00EF3A08" w:rsidP="00EF3A08">
            <w:pPr>
              <w:pStyle w:val="BodyTextIndent"/>
              <w:tabs>
                <w:tab w:val="right" w:pos="5954"/>
                <w:tab w:val="left" w:pos="6237"/>
                <w:tab w:val="right" w:pos="10348"/>
              </w:tabs>
              <w:spacing w:before="120" w:after="60"/>
              <w:ind w:left="0" w:firstLine="0"/>
            </w:pPr>
          </w:p>
        </w:tc>
      </w:tr>
      <w:tr w:rsidR="00EF3A08" w14:paraId="52B294AB" w14:textId="77777777" w:rsidTr="00CA6447">
        <w:tc>
          <w:tcPr>
            <w:tcW w:w="2405" w:type="dxa"/>
            <w:tcBorders>
              <w:top w:val="single" w:sz="4" w:space="0" w:color="auto"/>
              <w:left w:val="nil"/>
              <w:bottom w:val="nil"/>
              <w:right w:val="nil"/>
            </w:tcBorders>
          </w:tcPr>
          <w:p w14:paraId="15702400" w14:textId="77777777" w:rsidR="00EF3A08" w:rsidRDefault="00EF3A08" w:rsidP="00EF3A08">
            <w:pPr>
              <w:pStyle w:val="BodyTextIndent"/>
              <w:tabs>
                <w:tab w:val="right" w:pos="5954"/>
                <w:tab w:val="left" w:pos="6237"/>
                <w:tab w:val="right" w:pos="10348"/>
              </w:tabs>
              <w:ind w:left="0" w:firstLine="0"/>
            </w:pPr>
          </w:p>
        </w:tc>
        <w:tc>
          <w:tcPr>
            <w:tcW w:w="4825" w:type="dxa"/>
            <w:tcBorders>
              <w:top w:val="single" w:sz="4" w:space="0" w:color="auto"/>
              <w:left w:val="nil"/>
              <w:bottom w:val="nil"/>
              <w:right w:val="nil"/>
            </w:tcBorders>
          </w:tcPr>
          <w:p w14:paraId="0A21D4AB" w14:textId="77777777" w:rsidR="00EF3A08" w:rsidRDefault="00EF3A08" w:rsidP="00EF3A08">
            <w:pPr>
              <w:pStyle w:val="BodyTextIndent"/>
              <w:tabs>
                <w:tab w:val="right" w:pos="5954"/>
                <w:tab w:val="left" w:pos="6237"/>
                <w:tab w:val="right" w:pos="10348"/>
              </w:tabs>
              <w:ind w:left="0" w:firstLine="0"/>
            </w:pPr>
          </w:p>
        </w:tc>
        <w:tc>
          <w:tcPr>
            <w:tcW w:w="1243" w:type="dxa"/>
            <w:tcBorders>
              <w:top w:val="single" w:sz="4" w:space="0" w:color="auto"/>
              <w:left w:val="nil"/>
              <w:bottom w:val="nil"/>
              <w:right w:val="nil"/>
            </w:tcBorders>
          </w:tcPr>
          <w:p w14:paraId="4EE84E3B" w14:textId="77777777" w:rsidR="00EF3A08" w:rsidRDefault="00EF3A08" w:rsidP="00EF3A08">
            <w:pPr>
              <w:pStyle w:val="BodyTextIndent"/>
              <w:tabs>
                <w:tab w:val="right" w:pos="5954"/>
                <w:tab w:val="left" w:pos="6237"/>
                <w:tab w:val="right" w:pos="10348"/>
              </w:tabs>
              <w:ind w:left="0" w:firstLine="0"/>
            </w:pPr>
          </w:p>
        </w:tc>
        <w:tc>
          <w:tcPr>
            <w:tcW w:w="1597" w:type="dxa"/>
            <w:tcBorders>
              <w:top w:val="single" w:sz="4" w:space="0" w:color="auto"/>
              <w:left w:val="nil"/>
              <w:bottom w:val="nil"/>
              <w:right w:val="nil"/>
            </w:tcBorders>
          </w:tcPr>
          <w:p w14:paraId="410E0A6B" w14:textId="77777777" w:rsidR="00EF3A08" w:rsidRDefault="00EF3A08" w:rsidP="00EF3A08">
            <w:pPr>
              <w:pStyle w:val="BodyTextIndent"/>
              <w:tabs>
                <w:tab w:val="right" w:pos="5954"/>
                <w:tab w:val="left" w:pos="6237"/>
                <w:tab w:val="right" w:pos="10348"/>
              </w:tabs>
              <w:ind w:left="0" w:firstLine="0"/>
            </w:pPr>
          </w:p>
        </w:tc>
      </w:tr>
      <w:tr w:rsidR="00EF3A08" w14:paraId="13D8BE59" w14:textId="77777777" w:rsidTr="00EF3A08">
        <w:tc>
          <w:tcPr>
            <w:tcW w:w="10070" w:type="dxa"/>
            <w:gridSpan w:val="4"/>
            <w:tcBorders>
              <w:top w:val="nil"/>
              <w:left w:val="nil"/>
              <w:bottom w:val="nil"/>
              <w:right w:val="nil"/>
            </w:tcBorders>
          </w:tcPr>
          <w:p w14:paraId="27FE503F" w14:textId="29CF4EDF" w:rsidR="00EF3A08" w:rsidRPr="0000345B" w:rsidRDefault="00EF3A08" w:rsidP="00EF3A08">
            <w:pPr>
              <w:pStyle w:val="BodyTextIndent"/>
              <w:ind w:left="0" w:firstLine="0"/>
              <w:rPr>
                <w:i/>
                <w:iCs/>
                <w:sz w:val="20"/>
                <w:szCs w:val="20"/>
              </w:rPr>
            </w:pPr>
            <w:r w:rsidRPr="0000345B">
              <w:rPr>
                <w:i/>
                <w:iCs/>
                <w:sz w:val="20"/>
                <w:szCs w:val="20"/>
              </w:rPr>
              <w:t xml:space="preserve">* All </w:t>
            </w:r>
            <w:r>
              <w:rPr>
                <w:i/>
                <w:iCs/>
                <w:sz w:val="20"/>
                <w:szCs w:val="20"/>
              </w:rPr>
              <w:t>changes</w:t>
            </w:r>
            <w:r w:rsidRPr="0000345B">
              <w:rPr>
                <w:i/>
                <w:iCs/>
                <w:sz w:val="20"/>
                <w:szCs w:val="20"/>
              </w:rPr>
              <w:t xml:space="preserve"> must be discussed with parents/carers</w:t>
            </w:r>
            <w:r>
              <w:rPr>
                <w:b/>
                <w:i/>
                <w:iCs/>
                <w:sz w:val="20"/>
                <w:szCs w:val="20"/>
              </w:rPr>
              <w:t>.</w:t>
            </w:r>
            <w:r w:rsidRPr="0000345B">
              <w:rPr>
                <w:b/>
                <w:i/>
                <w:iCs/>
                <w:sz w:val="20"/>
                <w:szCs w:val="20"/>
              </w:rPr>
              <w:t xml:space="preserve"> </w:t>
            </w:r>
          </w:p>
          <w:p w14:paraId="6259387B" w14:textId="77777777" w:rsidR="00EF3A08" w:rsidRPr="00EF3A08" w:rsidRDefault="00EF3A08" w:rsidP="00EF3A08">
            <w:pPr>
              <w:pStyle w:val="BodyTextIndent"/>
              <w:ind w:left="0" w:firstLine="0"/>
              <w:rPr>
                <w:b/>
                <w:i/>
                <w:iCs/>
                <w:sz w:val="20"/>
                <w:szCs w:val="20"/>
              </w:rPr>
            </w:pPr>
          </w:p>
        </w:tc>
      </w:tr>
    </w:tbl>
    <w:p w14:paraId="7D0B12E0" w14:textId="77777777" w:rsidR="0056153F" w:rsidRPr="00003733" w:rsidRDefault="0056153F" w:rsidP="0056153F">
      <w:pPr>
        <w:pStyle w:val="BodyTextIndent"/>
        <w:tabs>
          <w:tab w:val="left" w:pos="2160"/>
        </w:tabs>
        <w:ind w:left="0" w:right="-1054" w:firstLine="0"/>
        <w:rPr>
          <w:sz w:val="12"/>
        </w:rPr>
      </w:pPr>
    </w:p>
    <w:p w14:paraId="2CE02492" w14:textId="11118CEB" w:rsidR="000F44CB" w:rsidRDefault="000F44CB" w:rsidP="00EF3A08">
      <w:pPr>
        <w:pStyle w:val="BodyTextIndent"/>
        <w:ind w:left="0" w:right="-427" w:firstLine="0"/>
        <w:rPr>
          <w:b/>
          <w:i/>
          <w:iCs/>
          <w:color w:val="FF0000"/>
          <w:sz w:val="20"/>
          <w:szCs w:val="20"/>
        </w:rPr>
      </w:pPr>
      <w:r w:rsidRPr="000F44CB">
        <w:rPr>
          <w:b/>
          <w:i/>
          <w:iCs/>
          <w:color w:val="FF0000"/>
          <w:sz w:val="20"/>
          <w:szCs w:val="20"/>
        </w:rPr>
        <w:t>APPLICATION CANNOT BE VIEWED WITHOUT PARENTAL CONSENT.</w:t>
      </w:r>
    </w:p>
    <w:p w14:paraId="2DE7BEFF" w14:textId="77777777" w:rsidR="00EF3A08" w:rsidRPr="000F44CB" w:rsidRDefault="00EF3A08" w:rsidP="00EF3A08">
      <w:pPr>
        <w:pStyle w:val="BodyTextIndent"/>
        <w:ind w:left="0" w:right="-427" w:firstLine="0"/>
        <w:rPr>
          <w:i/>
          <w:iCs/>
          <w:color w:val="FF0000"/>
          <w:sz w:val="20"/>
          <w:szCs w:val="20"/>
        </w:rPr>
      </w:pPr>
    </w:p>
    <w:p w14:paraId="2E96FAD4" w14:textId="77777777" w:rsidR="0056153F" w:rsidRDefault="006001B9" w:rsidP="00EF3A08">
      <w:pPr>
        <w:pStyle w:val="BodyTextIndent"/>
        <w:tabs>
          <w:tab w:val="left" w:pos="3980"/>
          <w:tab w:val="right" w:pos="10348"/>
        </w:tabs>
        <w:ind w:left="0" w:right="-2" w:firstLine="0"/>
        <w:rPr>
          <w:i/>
          <w:iCs/>
          <w:sz w:val="20"/>
          <w:szCs w:val="20"/>
        </w:rPr>
      </w:pPr>
      <w:r>
        <w:rPr>
          <w:i/>
          <w:iCs/>
          <w:sz w:val="20"/>
          <w:szCs w:val="20"/>
        </w:rPr>
        <w:t xml:space="preserve">For an Increase or Decrease in Funding, you </w:t>
      </w:r>
      <w:r w:rsidRPr="005F078A">
        <w:rPr>
          <w:b/>
          <w:i/>
          <w:iCs/>
          <w:sz w:val="20"/>
          <w:szCs w:val="20"/>
        </w:rPr>
        <w:t>must</w:t>
      </w:r>
      <w:r>
        <w:rPr>
          <w:i/>
          <w:iCs/>
          <w:sz w:val="20"/>
          <w:szCs w:val="20"/>
        </w:rPr>
        <w:t xml:space="preserve"> include an </w:t>
      </w:r>
      <w:proofErr w:type="gramStart"/>
      <w:r>
        <w:rPr>
          <w:i/>
          <w:iCs/>
          <w:sz w:val="20"/>
          <w:szCs w:val="20"/>
        </w:rPr>
        <w:t>up to date</w:t>
      </w:r>
      <w:proofErr w:type="gramEnd"/>
      <w:r>
        <w:rPr>
          <w:i/>
          <w:iCs/>
          <w:sz w:val="20"/>
          <w:szCs w:val="20"/>
        </w:rPr>
        <w:t xml:space="preserve"> MSP, clearly indicating why an i</w:t>
      </w:r>
      <w:r w:rsidR="005052E2">
        <w:rPr>
          <w:i/>
          <w:iCs/>
          <w:sz w:val="20"/>
          <w:szCs w:val="20"/>
        </w:rPr>
        <w:t>ncrease or decrease is required,</w:t>
      </w:r>
      <w:r w:rsidR="00D67555">
        <w:rPr>
          <w:i/>
          <w:iCs/>
          <w:sz w:val="20"/>
          <w:szCs w:val="20"/>
        </w:rPr>
        <w:t xml:space="preserve"> </w:t>
      </w:r>
      <w:r w:rsidR="005052E2">
        <w:rPr>
          <w:i/>
          <w:iCs/>
          <w:sz w:val="20"/>
          <w:szCs w:val="20"/>
        </w:rPr>
        <w:t>if based upon a change in need. If it is simply an increase or decrease in hours attending</w:t>
      </w:r>
      <w:r w:rsidR="00D67555">
        <w:rPr>
          <w:i/>
          <w:iCs/>
          <w:sz w:val="20"/>
          <w:szCs w:val="20"/>
        </w:rPr>
        <w:t xml:space="preserve"> </w:t>
      </w:r>
      <w:r w:rsidR="005052E2">
        <w:rPr>
          <w:i/>
          <w:iCs/>
          <w:sz w:val="20"/>
          <w:szCs w:val="20"/>
        </w:rPr>
        <w:t>setting – a detailed provision map and countersignature from an outside professional will suffice.</w:t>
      </w:r>
    </w:p>
    <w:p w14:paraId="712167B6" w14:textId="77777777" w:rsidR="0000345B" w:rsidRDefault="0000345B" w:rsidP="00E63795">
      <w:pPr>
        <w:pStyle w:val="BodyTextIndent"/>
        <w:ind w:left="0" w:firstLine="0"/>
        <w:rPr>
          <w:bCs/>
          <w:i/>
          <w:iCs/>
          <w:sz w:val="22"/>
          <w:szCs w:val="22"/>
        </w:rPr>
        <w:sectPr w:rsidR="0000345B" w:rsidSect="00EF3A08">
          <w:footerReference w:type="even" r:id="rId10"/>
          <w:footerReference w:type="default" r:id="rId11"/>
          <w:pgSz w:w="11906" w:h="16838" w:code="9"/>
          <w:pgMar w:top="567" w:right="709" w:bottom="567" w:left="851" w:header="567" w:footer="567" w:gutter="0"/>
          <w:cols w:space="708"/>
          <w:docGrid w:linePitch="360"/>
        </w:sectPr>
      </w:pPr>
    </w:p>
    <w:p w14:paraId="2994A303" w14:textId="77777777" w:rsidR="00D00E30" w:rsidRDefault="0056153F" w:rsidP="00D00E30">
      <w:pPr>
        <w:pStyle w:val="BodyTextIndent"/>
        <w:ind w:left="0" w:firstLine="0"/>
        <w:jc w:val="right"/>
        <w:rPr>
          <w:bCs/>
          <w:i/>
          <w:iCs/>
          <w:sz w:val="22"/>
          <w:szCs w:val="22"/>
        </w:rPr>
      </w:pPr>
      <w:r>
        <w:rPr>
          <w:i/>
          <w:noProof/>
          <w:sz w:val="22"/>
          <w:szCs w:val="22"/>
          <w:lang w:eastAsia="en-GB"/>
        </w:rPr>
        <w:lastRenderedPageBreak/>
        <w:drawing>
          <wp:inline distT="0" distB="0" distL="0" distR="0" wp14:anchorId="2F6591A8" wp14:editId="669196CC">
            <wp:extent cx="889000" cy="393700"/>
            <wp:effectExtent l="1905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000" cy="393700"/>
                    </a:xfrm>
                    <a:prstGeom prst="rect">
                      <a:avLst/>
                    </a:prstGeom>
                    <a:noFill/>
                    <a:ln w="9525">
                      <a:noFill/>
                      <a:miter lim="800000"/>
                      <a:headEnd/>
                      <a:tailEnd/>
                    </a:ln>
                  </pic:spPr>
                </pic:pic>
              </a:graphicData>
            </a:graphic>
          </wp:inline>
        </w:drawing>
      </w:r>
    </w:p>
    <w:p w14:paraId="463E6129" w14:textId="77777777" w:rsidR="00D00E30" w:rsidRDefault="00D00E30" w:rsidP="00D00E30">
      <w:pPr>
        <w:pStyle w:val="BodyTextIndent"/>
        <w:ind w:left="0" w:firstLine="0"/>
        <w:jc w:val="right"/>
        <w:rPr>
          <w:bCs/>
          <w:i/>
          <w:iCs/>
          <w:sz w:val="22"/>
          <w:szCs w:val="22"/>
        </w:rPr>
      </w:pPr>
    </w:p>
    <w:tbl>
      <w:tblPr>
        <w:tblpPr w:leftFromText="180" w:rightFromText="180" w:vertAnchor="text" w:horzAnchor="page" w:tblpX="613" w:tblpY="70"/>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8145"/>
        <w:gridCol w:w="2043"/>
        <w:gridCol w:w="2043"/>
      </w:tblGrid>
      <w:tr w:rsidR="00B27939" w:rsidRPr="00680F5C" w14:paraId="702BE2B0" w14:textId="77777777" w:rsidTr="009B26B7">
        <w:trPr>
          <w:cantSplit/>
        </w:trPr>
        <w:tc>
          <w:tcPr>
            <w:tcW w:w="2628" w:type="dxa"/>
            <w:tcBorders>
              <w:top w:val="nil"/>
              <w:left w:val="nil"/>
              <w:bottom w:val="nil"/>
              <w:right w:val="nil"/>
            </w:tcBorders>
            <w:vAlign w:val="bottom"/>
          </w:tcPr>
          <w:p w14:paraId="62224F23" w14:textId="77777777" w:rsidR="00B27939" w:rsidRPr="00680F5C" w:rsidRDefault="00B27939" w:rsidP="00B27939">
            <w:pPr>
              <w:pStyle w:val="Heading1"/>
              <w:jc w:val="left"/>
              <w:rPr>
                <w:sz w:val="28"/>
                <w:szCs w:val="28"/>
              </w:rPr>
            </w:pPr>
          </w:p>
          <w:p w14:paraId="5942EB79" w14:textId="77777777" w:rsidR="00B27939" w:rsidRPr="00680F5C" w:rsidRDefault="00B27939" w:rsidP="00B27939">
            <w:pPr>
              <w:rPr>
                <w:rFonts w:ascii="Arial" w:hAnsi="Arial" w:cs="Arial"/>
                <w:sz w:val="28"/>
                <w:szCs w:val="28"/>
              </w:rPr>
            </w:pPr>
            <w:r w:rsidRPr="00680F5C">
              <w:rPr>
                <w:rFonts w:ascii="Arial" w:hAnsi="Arial" w:cs="Arial"/>
                <w:sz w:val="28"/>
                <w:szCs w:val="28"/>
              </w:rPr>
              <w:t>Provider:</w:t>
            </w:r>
            <w:r w:rsidRPr="00680F5C">
              <w:rPr>
                <w:rFonts w:ascii="Arial" w:hAnsi="Arial" w:cs="Arial"/>
                <w:sz w:val="28"/>
                <w:szCs w:val="28"/>
              </w:rPr>
              <w:tab/>
            </w:r>
          </w:p>
        </w:tc>
        <w:tc>
          <w:tcPr>
            <w:tcW w:w="8145" w:type="dxa"/>
            <w:tcBorders>
              <w:top w:val="nil"/>
              <w:left w:val="nil"/>
              <w:bottom w:val="single" w:sz="4" w:space="0" w:color="auto"/>
              <w:right w:val="nil"/>
            </w:tcBorders>
          </w:tcPr>
          <w:p w14:paraId="77506129" w14:textId="77777777" w:rsidR="006E19A1" w:rsidRPr="00680F5C" w:rsidRDefault="00B27939" w:rsidP="00B27939">
            <w:pPr>
              <w:rPr>
                <w:rFonts w:ascii="Arial" w:hAnsi="Arial" w:cs="Arial"/>
                <w:b/>
                <w:sz w:val="32"/>
                <w:szCs w:val="32"/>
              </w:rPr>
            </w:pPr>
            <w:r w:rsidRPr="00680F5C">
              <w:rPr>
                <w:rFonts w:ascii="Arial" w:hAnsi="Arial" w:cs="Arial"/>
                <w:b/>
                <w:sz w:val="28"/>
                <w:szCs w:val="28"/>
              </w:rPr>
              <w:t xml:space="preserve">                                              </w:t>
            </w:r>
            <w:r w:rsidR="00AA78DB">
              <w:rPr>
                <w:rFonts w:ascii="Arial" w:hAnsi="Arial" w:cs="Arial"/>
                <w:b/>
                <w:sz w:val="28"/>
                <w:szCs w:val="28"/>
              </w:rPr>
              <w:t xml:space="preserve">                 </w:t>
            </w:r>
            <w:r w:rsidRPr="00680F5C">
              <w:rPr>
                <w:rFonts w:ascii="Arial" w:hAnsi="Arial" w:cs="Arial"/>
                <w:b/>
                <w:sz w:val="32"/>
                <w:szCs w:val="32"/>
              </w:rPr>
              <w:t>Session Plan</w:t>
            </w:r>
          </w:p>
          <w:p w14:paraId="61AC6AC9" w14:textId="77777777" w:rsidR="00B27939" w:rsidRPr="00680F5C" w:rsidRDefault="00B27939" w:rsidP="00B27939">
            <w:pPr>
              <w:rPr>
                <w:rFonts w:ascii="Arial" w:hAnsi="Arial" w:cs="Arial"/>
                <w:b/>
                <w:sz w:val="28"/>
                <w:szCs w:val="28"/>
              </w:rPr>
            </w:pPr>
            <w:r w:rsidRPr="00680F5C">
              <w:rPr>
                <w:rFonts w:ascii="Arial" w:hAnsi="Arial" w:cs="Arial"/>
                <w:b/>
                <w:sz w:val="28"/>
                <w:szCs w:val="28"/>
              </w:rPr>
              <w:t xml:space="preserve"> </w:t>
            </w:r>
          </w:p>
        </w:tc>
        <w:tc>
          <w:tcPr>
            <w:tcW w:w="4086" w:type="dxa"/>
            <w:gridSpan w:val="2"/>
            <w:tcBorders>
              <w:top w:val="nil"/>
              <w:left w:val="nil"/>
              <w:bottom w:val="nil"/>
              <w:right w:val="nil"/>
            </w:tcBorders>
          </w:tcPr>
          <w:p w14:paraId="2E899BD4" w14:textId="77777777" w:rsidR="00B27939" w:rsidRPr="00680F5C" w:rsidRDefault="00B27939" w:rsidP="00B27939">
            <w:pPr>
              <w:rPr>
                <w:rFonts w:ascii="Arial" w:hAnsi="Arial" w:cs="Arial"/>
                <w:sz w:val="28"/>
                <w:szCs w:val="28"/>
              </w:rPr>
            </w:pPr>
          </w:p>
        </w:tc>
      </w:tr>
      <w:tr w:rsidR="009B26B7" w:rsidRPr="00680F5C" w14:paraId="34B7E2BC" w14:textId="77777777" w:rsidTr="009B26B7">
        <w:trPr>
          <w:cantSplit/>
        </w:trPr>
        <w:tc>
          <w:tcPr>
            <w:tcW w:w="2628" w:type="dxa"/>
            <w:tcBorders>
              <w:top w:val="nil"/>
              <w:left w:val="nil"/>
              <w:bottom w:val="nil"/>
              <w:right w:val="nil"/>
            </w:tcBorders>
            <w:vAlign w:val="bottom"/>
          </w:tcPr>
          <w:p w14:paraId="5EA46F80" w14:textId="77777777" w:rsidR="009B26B7" w:rsidRPr="00680F5C" w:rsidRDefault="009B26B7" w:rsidP="00B27939">
            <w:pPr>
              <w:rPr>
                <w:rFonts w:ascii="Arial" w:hAnsi="Arial" w:cs="Arial"/>
                <w:sz w:val="28"/>
                <w:szCs w:val="28"/>
              </w:rPr>
            </w:pPr>
            <w:r w:rsidRPr="00680F5C">
              <w:rPr>
                <w:rFonts w:ascii="Arial" w:hAnsi="Arial" w:cs="Arial"/>
                <w:sz w:val="28"/>
                <w:szCs w:val="28"/>
              </w:rPr>
              <w:t>Child’s Name:</w:t>
            </w:r>
          </w:p>
        </w:tc>
        <w:tc>
          <w:tcPr>
            <w:tcW w:w="8145" w:type="dxa"/>
            <w:tcBorders>
              <w:top w:val="single" w:sz="4" w:space="0" w:color="auto"/>
              <w:left w:val="nil"/>
              <w:bottom w:val="single" w:sz="4" w:space="0" w:color="auto"/>
              <w:right w:val="nil"/>
            </w:tcBorders>
          </w:tcPr>
          <w:p w14:paraId="65565B30" w14:textId="77777777" w:rsidR="009B26B7" w:rsidRPr="00680F5C" w:rsidRDefault="009B26B7" w:rsidP="00B27939">
            <w:pPr>
              <w:rPr>
                <w:rFonts w:ascii="Arial" w:hAnsi="Arial" w:cs="Arial"/>
                <w:sz w:val="28"/>
                <w:szCs w:val="28"/>
              </w:rPr>
            </w:pPr>
          </w:p>
          <w:p w14:paraId="3CF52A89" w14:textId="77777777" w:rsidR="009B26B7" w:rsidRPr="00680F5C" w:rsidRDefault="009B26B7" w:rsidP="00B27939">
            <w:pPr>
              <w:rPr>
                <w:rFonts w:ascii="Arial" w:hAnsi="Arial" w:cs="Arial"/>
                <w:sz w:val="28"/>
                <w:szCs w:val="28"/>
              </w:rPr>
            </w:pPr>
          </w:p>
        </w:tc>
        <w:tc>
          <w:tcPr>
            <w:tcW w:w="2043" w:type="dxa"/>
            <w:tcBorders>
              <w:top w:val="nil"/>
              <w:left w:val="nil"/>
              <w:bottom w:val="nil"/>
              <w:right w:val="nil"/>
            </w:tcBorders>
          </w:tcPr>
          <w:p w14:paraId="246DAB67" w14:textId="77777777" w:rsidR="009B26B7" w:rsidRDefault="009B26B7" w:rsidP="009B26B7">
            <w:pPr>
              <w:rPr>
                <w:rFonts w:ascii="Arial" w:hAnsi="Arial" w:cs="Arial"/>
                <w:sz w:val="28"/>
                <w:szCs w:val="28"/>
              </w:rPr>
            </w:pPr>
            <w:r>
              <w:rPr>
                <w:rFonts w:ascii="Arial" w:hAnsi="Arial" w:cs="Arial"/>
                <w:sz w:val="28"/>
                <w:szCs w:val="28"/>
              </w:rPr>
              <w:t xml:space="preserve">           </w:t>
            </w:r>
          </w:p>
          <w:p w14:paraId="1E555BE5" w14:textId="77777777" w:rsidR="009B26B7" w:rsidRPr="00680F5C" w:rsidRDefault="009B26B7" w:rsidP="009B26B7">
            <w:pPr>
              <w:rPr>
                <w:rFonts w:ascii="Arial" w:hAnsi="Arial" w:cs="Arial"/>
                <w:sz w:val="28"/>
                <w:szCs w:val="28"/>
              </w:rPr>
            </w:pPr>
            <w:r>
              <w:rPr>
                <w:rFonts w:ascii="Arial" w:hAnsi="Arial" w:cs="Arial"/>
                <w:sz w:val="28"/>
                <w:szCs w:val="28"/>
              </w:rPr>
              <w:t xml:space="preserve">Date Of Birth: </w:t>
            </w:r>
          </w:p>
        </w:tc>
        <w:tc>
          <w:tcPr>
            <w:tcW w:w="2043" w:type="dxa"/>
            <w:tcBorders>
              <w:top w:val="nil"/>
              <w:left w:val="nil"/>
              <w:bottom w:val="single" w:sz="4" w:space="0" w:color="auto"/>
              <w:right w:val="nil"/>
            </w:tcBorders>
          </w:tcPr>
          <w:p w14:paraId="4BB332FD" w14:textId="77777777" w:rsidR="009B26B7" w:rsidRPr="00680F5C" w:rsidRDefault="009B26B7" w:rsidP="00AA78DB">
            <w:pPr>
              <w:rPr>
                <w:rFonts w:ascii="Arial" w:hAnsi="Arial" w:cs="Arial"/>
                <w:sz w:val="28"/>
                <w:szCs w:val="28"/>
              </w:rPr>
            </w:pPr>
          </w:p>
        </w:tc>
      </w:tr>
      <w:tr w:rsidR="009B26B7" w:rsidRPr="00680F5C" w14:paraId="1FF0D28C" w14:textId="77777777" w:rsidTr="009B26B7">
        <w:trPr>
          <w:cantSplit/>
        </w:trPr>
        <w:tc>
          <w:tcPr>
            <w:tcW w:w="2628" w:type="dxa"/>
            <w:tcBorders>
              <w:top w:val="nil"/>
              <w:left w:val="nil"/>
              <w:bottom w:val="nil"/>
              <w:right w:val="nil"/>
            </w:tcBorders>
            <w:vAlign w:val="bottom"/>
          </w:tcPr>
          <w:p w14:paraId="0D822370" w14:textId="77777777" w:rsidR="009B26B7" w:rsidRPr="00680F5C" w:rsidRDefault="009B26B7" w:rsidP="00B27939">
            <w:pPr>
              <w:rPr>
                <w:rFonts w:ascii="Arial" w:hAnsi="Arial" w:cs="Arial"/>
                <w:sz w:val="28"/>
                <w:szCs w:val="28"/>
              </w:rPr>
            </w:pPr>
            <w:r w:rsidRPr="00680F5C">
              <w:rPr>
                <w:rFonts w:ascii="Arial" w:hAnsi="Arial" w:cs="Arial"/>
                <w:sz w:val="28"/>
                <w:szCs w:val="28"/>
              </w:rPr>
              <w:t>Current Ratio:</w:t>
            </w:r>
          </w:p>
        </w:tc>
        <w:tc>
          <w:tcPr>
            <w:tcW w:w="12231" w:type="dxa"/>
            <w:gridSpan w:val="3"/>
            <w:tcBorders>
              <w:top w:val="nil"/>
              <w:left w:val="nil"/>
              <w:bottom w:val="nil"/>
              <w:right w:val="nil"/>
            </w:tcBorders>
            <w:vAlign w:val="bottom"/>
          </w:tcPr>
          <w:p w14:paraId="54962AB2" w14:textId="77777777" w:rsidR="009B26B7" w:rsidRPr="00680F5C" w:rsidRDefault="009B26B7" w:rsidP="00B27939">
            <w:pPr>
              <w:rPr>
                <w:rFonts w:ascii="Arial" w:hAnsi="Arial" w:cs="Arial"/>
                <w:sz w:val="28"/>
                <w:szCs w:val="28"/>
              </w:rPr>
            </w:pPr>
            <w:r>
              <w:rPr>
                <w:rFonts w:ascii="Arial" w:hAnsi="Arial" w:cs="Arial"/>
                <w:sz w:val="28"/>
                <w:szCs w:val="28"/>
              </w:rPr>
              <w:t xml:space="preserve">1:2, </w:t>
            </w:r>
            <w:r w:rsidRPr="00680F5C">
              <w:rPr>
                <w:rFonts w:ascii="Arial" w:hAnsi="Arial" w:cs="Arial"/>
                <w:sz w:val="28"/>
                <w:szCs w:val="28"/>
              </w:rPr>
              <w:t>1:4 or 1:8 (plea</w:t>
            </w:r>
            <w:r>
              <w:rPr>
                <w:rFonts w:ascii="Arial" w:hAnsi="Arial" w:cs="Arial"/>
                <w:sz w:val="28"/>
                <w:szCs w:val="28"/>
              </w:rPr>
              <w:t>s</w:t>
            </w:r>
            <w:r w:rsidRPr="00680F5C">
              <w:rPr>
                <w:rFonts w:ascii="Arial" w:hAnsi="Arial" w:cs="Arial"/>
                <w:sz w:val="28"/>
                <w:szCs w:val="28"/>
              </w:rPr>
              <w:t xml:space="preserve">e circle as appropriate) </w:t>
            </w:r>
          </w:p>
        </w:tc>
      </w:tr>
    </w:tbl>
    <w:p w14:paraId="74C9FD34" w14:textId="77777777" w:rsidR="006E19A1" w:rsidRPr="00680F5C" w:rsidRDefault="006E19A1" w:rsidP="006E19A1">
      <w:pPr>
        <w:pStyle w:val="BodyTextIndent"/>
        <w:ind w:left="0" w:firstLine="0"/>
        <w:rPr>
          <w:sz w:val="28"/>
          <w:szCs w:val="28"/>
        </w:rPr>
      </w:pPr>
      <w:r w:rsidRPr="00680F5C">
        <w:rPr>
          <w:sz w:val="28"/>
          <w:szCs w:val="28"/>
        </w:rPr>
        <w:t xml:space="preserve">    </w:t>
      </w:r>
    </w:p>
    <w:p w14:paraId="0403A483" w14:textId="77777777" w:rsidR="009B26B7" w:rsidRDefault="006E19A1" w:rsidP="00AF65D0">
      <w:pPr>
        <w:rPr>
          <w:sz w:val="28"/>
          <w:szCs w:val="28"/>
        </w:rPr>
      </w:pPr>
      <w:r w:rsidRPr="00680F5C">
        <w:rPr>
          <w:sz w:val="28"/>
          <w:szCs w:val="28"/>
        </w:rPr>
        <w:t xml:space="preserve">    </w:t>
      </w:r>
      <w:r w:rsidR="00AE08D3">
        <w:rPr>
          <w:sz w:val="28"/>
          <w:szCs w:val="28"/>
        </w:rPr>
        <w:t xml:space="preserve">                           </w:t>
      </w:r>
      <w:r w:rsidR="00680F5C">
        <w:rPr>
          <w:sz w:val="28"/>
          <w:szCs w:val="28"/>
        </w:rPr>
        <w:t xml:space="preserve"> </w:t>
      </w:r>
    </w:p>
    <w:p w14:paraId="1ACAE95E" w14:textId="77777777" w:rsidR="009B26B7" w:rsidRDefault="009B26B7" w:rsidP="00AF65D0">
      <w:pPr>
        <w:rPr>
          <w:sz w:val="28"/>
          <w:szCs w:val="28"/>
        </w:rPr>
      </w:pPr>
    </w:p>
    <w:p w14:paraId="75678254" w14:textId="77777777" w:rsidR="009B26B7" w:rsidRDefault="009B26B7" w:rsidP="00AF65D0">
      <w:pPr>
        <w:rPr>
          <w:sz w:val="28"/>
          <w:szCs w:val="28"/>
        </w:rPr>
      </w:pPr>
    </w:p>
    <w:p w14:paraId="1EFFBFC9" w14:textId="77777777" w:rsidR="009B26B7" w:rsidRDefault="009B26B7" w:rsidP="00AF65D0">
      <w:pPr>
        <w:rPr>
          <w:sz w:val="28"/>
          <w:szCs w:val="28"/>
        </w:rPr>
      </w:pPr>
    </w:p>
    <w:p w14:paraId="546D51D1" w14:textId="77777777" w:rsidR="009B26B7" w:rsidRDefault="009B26B7" w:rsidP="00AF65D0">
      <w:pPr>
        <w:rPr>
          <w:sz w:val="28"/>
          <w:szCs w:val="28"/>
        </w:rPr>
      </w:pPr>
    </w:p>
    <w:p w14:paraId="00E8A9ED" w14:textId="77777777" w:rsidR="00D71642" w:rsidRPr="00D71642" w:rsidRDefault="00D71642" w:rsidP="009B26B7">
      <w:pPr>
        <w:ind w:left="426"/>
        <w:rPr>
          <w:rFonts w:ascii="Arial" w:hAnsi="Arial" w:cs="Arial"/>
          <w:color w:val="FF0000"/>
          <w:sz w:val="28"/>
          <w:szCs w:val="28"/>
        </w:rPr>
      </w:pPr>
      <w:r w:rsidRPr="00D71642">
        <w:rPr>
          <w:rFonts w:ascii="Arial" w:hAnsi="Arial" w:cs="Arial"/>
          <w:color w:val="FF0000"/>
          <w:sz w:val="28"/>
          <w:szCs w:val="28"/>
        </w:rPr>
        <w:t>Please note on plan when</w:t>
      </w:r>
      <w:r w:rsidR="00AF65D0">
        <w:rPr>
          <w:rFonts w:ascii="Arial" w:hAnsi="Arial" w:cs="Arial"/>
          <w:color w:val="FF0000"/>
          <w:sz w:val="28"/>
          <w:szCs w:val="28"/>
        </w:rPr>
        <w:t xml:space="preserve"> Inclusion F</w:t>
      </w:r>
      <w:r w:rsidRPr="00D71642">
        <w:rPr>
          <w:rFonts w:ascii="Arial" w:hAnsi="Arial" w:cs="Arial"/>
          <w:color w:val="FF0000"/>
          <w:sz w:val="28"/>
          <w:szCs w:val="28"/>
        </w:rPr>
        <w:t xml:space="preserve">unding will be used (minutes specified) and for what </w:t>
      </w:r>
      <w:proofErr w:type="gramStart"/>
      <w:r w:rsidRPr="00D71642">
        <w:rPr>
          <w:rFonts w:ascii="Arial" w:hAnsi="Arial" w:cs="Arial"/>
          <w:color w:val="FF0000"/>
          <w:sz w:val="28"/>
          <w:szCs w:val="28"/>
        </w:rPr>
        <w:t>purpose</w:t>
      </w:r>
      <w:proofErr w:type="gramEnd"/>
    </w:p>
    <w:p w14:paraId="78CBAB42" w14:textId="77777777" w:rsidR="00D00E30" w:rsidRPr="00AA78DB" w:rsidRDefault="00D00E30" w:rsidP="006E19A1">
      <w:pPr>
        <w:pStyle w:val="BodyTextIndent"/>
        <w:ind w:left="0" w:firstLine="0"/>
        <w:rPr>
          <w:bCs/>
          <w:i/>
          <w:iCs/>
          <w:color w:val="FF0000"/>
          <w:sz w:val="6"/>
          <w:szCs w:val="6"/>
        </w:rPr>
      </w:pPr>
    </w:p>
    <w:p w14:paraId="3875EBBA" w14:textId="77777777" w:rsidR="00B27939" w:rsidRPr="009A21E3" w:rsidRDefault="00B27939" w:rsidP="00B27939">
      <w:pPr>
        <w:rPr>
          <w:rFonts w:ascii="AvantGarde Bk BT" w:hAnsi="AvantGarde Bk BT"/>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805"/>
        <w:gridCol w:w="2806"/>
        <w:gridCol w:w="2805"/>
        <w:gridCol w:w="2806"/>
        <w:gridCol w:w="2806"/>
      </w:tblGrid>
      <w:tr w:rsidR="00B27939" w:rsidRPr="009B26B7" w14:paraId="1FEACD09" w14:textId="77777777" w:rsidTr="009B26B7">
        <w:trPr>
          <w:cantSplit/>
          <w:trHeight w:val="527"/>
        </w:trPr>
        <w:tc>
          <w:tcPr>
            <w:tcW w:w="714" w:type="dxa"/>
            <w:tcBorders>
              <w:bottom w:val="single" w:sz="4" w:space="0" w:color="auto"/>
            </w:tcBorders>
            <w:textDirection w:val="btLr"/>
          </w:tcPr>
          <w:p w14:paraId="1EE12167" w14:textId="77777777" w:rsidR="00B27939" w:rsidRPr="009B26B7" w:rsidRDefault="00680F5C" w:rsidP="00680F5C">
            <w:pPr>
              <w:pStyle w:val="Heading2"/>
              <w:rPr>
                <w:rFonts w:ascii="Arial" w:hAnsi="Arial" w:cs="Arial"/>
                <w:b w:val="0"/>
                <w:color w:val="000000"/>
                <w:sz w:val="32"/>
                <w:szCs w:val="32"/>
              </w:rPr>
            </w:pPr>
            <w:r w:rsidRPr="009B26B7">
              <w:rPr>
                <w:rFonts w:ascii="Arial" w:hAnsi="Arial" w:cs="Arial"/>
                <w:color w:val="000000"/>
                <w:sz w:val="32"/>
                <w:szCs w:val="32"/>
              </w:rPr>
              <w:t xml:space="preserve">   </w:t>
            </w:r>
            <w:r w:rsidRPr="009B26B7">
              <w:rPr>
                <w:rFonts w:ascii="Arial" w:hAnsi="Arial" w:cs="Arial"/>
                <w:b w:val="0"/>
                <w:color w:val="000000"/>
                <w:sz w:val="32"/>
                <w:szCs w:val="32"/>
              </w:rPr>
              <w:t>AM</w:t>
            </w:r>
          </w:p>
        </w:tc>
        <w:tc>
          <w:tcPr>
            <w:tcW w:w="2805" w:type="dxa"/>
            <w:tcBorders>
              <w:bottom w:val="single" w:sz="4" w:space="0" w:color="auto"/>
            </w:tcBorders>
          </w:tcPr>
          <w:p w14:paraId="3DCB364C" w14:textId="77777777" w:rsidR="00B27939" w:rsidRPr="009B26B7" w:rsidRDefault="00B27939" w:rsidP="00AF65D0">
            <w:pPr>
              <w:jc w:val="center"/>
              <w:rPr>
                <w:rFonts w:ascii="Arial" w:hAnsi="Arial" w:cs="Arial"/>
                <w:b/>
                <w:sz w:val="32"/>
                <w:szCs w:val="32"/>
              </w:rPr>
            </w:pPr>
            <w:r w:rsidRPr="009B26B7">
              <w:rPr>
                <w:rFonts w:ascii="Arial" w:hAnsi="Arial" w:cs="Arial"/>
                <w:b/>
                <w:sz w:val="32"/>
                <w:szCs w:val="32"/>
              </w:rPr>
              <w:t>MONDAY</w:t>
            </w:r>
          </w:p>
        </w:tc>
        <w:tc>
          <w:tcPr>
            <w:tcW w:w="2806" w:type="dxa"/>
            <w:tcBorders>
              <w:bottom w:val="single" w:sz="4" w:space="0" w:color="auto"/>
            </w:tcBorders>
          </w:tcPr>
          <w:p w14:paraId="37EEDF32" w14:textId="77777777" w:rsidR="00B27939" w:rsidRPr="009B26B7" w:rsidRDefault="00B27939" w:rsidP="00AF65D0">
            <w:pPr>
              <w:jc w:val="center"/>
              <w:rPr>
                <w:rFonts w:ascii="Arial" w:hAnsi="Arial" w:cs="Arial"/>
                <w:b/>
                <w:sz w:val="32"/>
                <w:szCs w:val="32"/>
              </w:rPr>
            </w:pPr>
            <w:r w:rsidRPr="009B26B7">
              <w:rPr>
                <w:rFonts w:ascii="Arial" w:hAnsi="Arial" w:cs="Arial"/>
                <w:b/>
                <w:sz w:val="32"/>
                <w:szCs w:val="32"/>
              </w:rPr>
              <w:t>TUESDAY</w:t>
            </w:r>
          </w:p>
        </w:tc>
        <w:tc>
          <w:tcPr>
            <w:tcW w:w="2805" w:type="dxa"/>
            <w:tcBorders>
              <w:bottom w:val="single" w:sz="4" w:space="0" w:color="auto"/>
            </w:tcBorders>
          </w:tcPr>
          <w:p w14:paraId="61F555FB" w14:textId="77777777" w:rsidR="00B27939" w:rsidRPr="009B26B7" w:rsidRDefault="00B27939" w:rsidP="00AF65D0">
            <w:pPr>
              <w:jc w:val="center"/>
              <w:rPr>
                <w:rFonts w:ascii="Arial" w:hAnsi="Arial" w:cs="Arial"/>
                <w:b/>
                <w:sz w:val="32"/>
                <w:szCs w:val="32"/>
              </w:rPr>
            </w:pPr>
            <w:r w:rsidRPr="009B26B7">
              <w:rPr>
                <w:rFonts w:ascii="Arial" w:hAnsi="Arial" w:cs="Arial"/>
                <w:b/>
                <w:sz w:val="32"/>
                <w:szCs w:val="32"/>
              </w:rPr>
              <w:t>WEDNESDAY</w:t>
            </w:r>
          </w:p>
        </w:tc>
        <w:tc>
          <w:tcPr>
            <w:tcW w:w="2806" w:type="dxa"/>
            <w:tcBorders>
              <w:bottom w:val="single" w:sz="4" w:space="0" w:color="auto"/>
            </w:tcBorders>
          </w:tcPr>
          <w:p w14:paraId="1BF06FB4" w14:textId="77777777" w:rsidR="00B27939" w:rsidRPr="009B26B7" w:rsidRDefault="00B27939" w:rsidP="00AF65D0">
            <w:pPr>
              <w:jc w:val="center"/>
              <w:rPr>
                <w:rFonts w:ascii="Arial" w:hAnsi="Arial" w:cs="Arial"/>
                <w:b/>
                <w:sz w:val="32"/>
                <w:szCs w:val="32"/>
              </w:rPr>
            </w:pPr>
            <w:r w:rsidRPr="009B26B7">
              <w:rPr>
                <w:rFonts w:ascii="Arial" w:hAnsi="Arial" w:cs="Arial"/>
                <w:b/>
                <w:sz w:val="32"/>
                <w:szCs w:val="32"/>
              </w:rPr>
              <w:t>THURSDAY</w:t>
            </w:r>
          </w:p>
        </w:tc>
        <w:tc>
          <w:tcPr>
            <w:tcW w:w="2806" w:type="dxa"/>
            <w:tcBorders>
              <w:bottom w:val="single" w:sz="4" w:space="0" w:color="auto"/>
            </w:tcBorders>
          </w:tcPr>
          <w:p w14:paraId="71FA06FB" w14:textId="77777777" w:rsidR="00B27939" w:rsidRPr="009B26B7" w:rsidRDefault="00B27939" w:rsidP="00AF65D0">
            <w:pPr>
              <w:jc w:val="center"/>
              <w:rPr>
                <w:rFonts w:ascii="Arial" w:hAnsi="Arial" w:cs="Arial"/>
                <w:b/>
                <w:sz w:val="32"/>
                <w:szCs w:val="32"/>
              </w:rPr>
            </w:pPr>
            <w:r w:rsidRPr="009B26B7">
              <w:rPr>
                <w:rFonts w:ascii="Arial" w:hAnsi="Arial" w:cs="Arial"/>
                <w:b/>
                <w:sz w:val="32"/>
                <w:szCs w:val="32"/>
              </w:rPr>
              <w:t>FRIDAY</w:t>
            </w:r>
          </w:p>
        </w:tc>
      </w:tr>
      <w:tr w:rsidR="00AF65D0" w:rsidRPr="009B26B7" w14:paraId="67E405FD" w14:textId="77777777" w:rsidTr="009B26B7">
        <w:trPr>
          <w:cantSplit/>
          <w:trHeight w:val="1240"/>
        </w:trPr>
        <w:tc>
          <w:tcPr>
            <w:tcW w:w="714" w:type="dxa"/>
            <w:tcBorders>
              <w:bottom w:val="single" w:sz="4" w:space="0" w:color="auto"/>
            </w:tcBorders>
            <w:textDirection w:val="btLr"/>
          </w:tcPr>
          <w:p w14:paraId="0DC8A3DF" w14:textId="77777777" w:rsidR="00AF65D0" w:rsidRPr="009B26B7" w:rsidRDefault="00AF65D0" w:rsidP="009B26B7">
            <w:pPr>
              <w:pStyle w:val="Heading2"/>
              <w:spacing w:before="0"/>
              <w:jc w:val="center"/>
              <w:rPr>
                <w:rFonts w:ascii="Arial" w:hAnsi="Arial" w:cs="Arial"/>
                <w:b w:val="0"/>
                <w:color w:val="000000"/>
                <w:sz w:val="28"/>
                <w:szCs w:val="28"/>
              </w:rPr>
            </w:pPr>
            <w:r w:rsidRPr="009B26B7">
              <w:rPr>
                <w:rFonts w:ascii="Arial" w:hAnsi="Arial" w:cs="Arial"/>
                <w:b w:val="0"/>
                <w:color w:val="000000"/>
                <w:sz w:val="28"/>
                <w:szCs w:val="28"/>
              </w:rPr>
              <w:t>AM</w:t>
            </w:r>
          </w:p>
        </w:tc>
        <w:tc>
          <w:tcPr>
            <w:tcW w:w="2805" w:type="dxa"/>
            <w:tcBorders>
              <w:bottom w:val="single" w:sz="4" w:space="0" w:color="auto"/>
            </w:tcBorders>
          </w:tcPr>
          <w:p w14:paraId="65434E11" w14:textId="77777777" w:rsidR="00AF65D0" w:rsidRPr="009B26B7" w:rsidRDefault="00AF65D0" w:rsidP="00B27939">
            <w:pPr>
              <w:rPr>
                <w:rFonts w:ascii="Arial" w:hAnsi="Arial" w:cs="Arial"/>
                <w:sz w:val="32"/>
                <w:szCs w:val="32"/>
              </w:rPr>
            </w:pPr>
          </w:p>
        </w:tc>
        <w:tc>
          <w:tcPr>
            <w:tcW w:w="2806" w:type="dxa"/>
            <w:tcBorders>
              <w:bottom w:val="single" w:sz="4" w:space="0" w:color="auto"/>
            </w:tcBorders>
          </w:tcPr>
          <w:p w14:paraId="6216DAE2" w14:textId="77777777" w:rsidR="00AF65D0" w:rsidRPr="009B26B7" w:rsidRDefault="00AF65D0" w:rsidP="00B27939">
            <w:pPr>
              <w:rPr>
                <w:rFonts w:ascii="Arial" w:hAnsi="Arial" w:cs="Arial"/>
                <w:sz w:val="32"/>
                <w:szCs w:val="32"/>
              </w:rPr>
            </w:pPr>
          </w:p>
        </w:tc>
        <w:tc>
          <w:tcPr>
            <w:tcW w:w="2805" w:type="dxa"/>
            <w:tcBorders>
              <w:bottom w:val="single" w:sz="4" w:space="0" w:color="auto"/>
            </w:tcBorders>
          </w:tcPr>
          <w:p w14:paraId="21D801D8" w14:textId="77777777" w:rsidR="00AF65D0" w:rsidRPr="009B26B7" w:rsidRDefault="00AF65D0" w:rsidP="00B27939">
            <w:pPr>
              <w:rPr>
                <w:rFonts w:ascii="Arial" w:hAnsi="Arial" w:cs="Arial"/>
                <w:sz w:val="32"/>
                <w:szCs w:val="32"/>
              </w:rPr>
            </w:pPr>
          </w:p>
        </w:tc>
        <w:tc>
          <w:tcPr>
            <w:tcW w:w="2806" w:type="dxa"/>
            <w:tcBorders>
              <w:bottom w:val="single" w:sz="4" w:space="0" w:color="auto"/>
            </w:tcBorders>
          </w:tcPr>
          <w:p w14:paraId="76CB8AF7" w14:textId="77777777" w:rsidR="00AF65D0" w:rsidRPr="009B26B7" w:rsidRDefault="00AF65D0" w:rsidP="00B27939">
            <w:pPr>
              <w:rPr>
                <w:rFonts w:ascii="Arial" w:hAnsi="Arial" w:cs="Arial"/>
                <w:sz w:val="32"/>
                <w:szCs w:val="32"/>
              </w:rPr>
            </w:pPr>
          </w:p>
        </w:tc>
        <w:tc>
          <w:tcPr>
            <w:tcW w:w="2806" w:type="dxa"/>
            <w:tcBorders>
              <w:bottom w:val="single" w:sz="4" w:space="0" w:color="auto"/>
            </w:tcBorders>
          </w:tcPr>
          <w:p w14:paraId="799F1B37" w14:textId="77777777" w:rsidR="00AF65D0" w:rsidRPr="009B26B7" w:rsidRDefault="00AF65D0" w:rsidP="00B27939">
            <w:pPr>
              <w:rPr>
                <w:rFonts w:ascii="Arial" w:hAnsi="Arial" w:cs="Arial"/>
                <w:sz w:val="32"/>
                <w:szCs w:val="32"/>
              </w:rPr>
            </w:pPr>
          </w:p>
        </w:tc>
      </w:tr>
      <w:tr w:rsidR="00B27939" w:rsidRPr="009B26B7" w14:paraId="336AAACD" w14:textId="77777777" w:rsidTr="009B26B7">
        <w:trPr>
          <w:cantSplit/>
          <w:trHeight w:val="1190"/>
        </w:trPr>
        <w:tc>
          <w:tcPr>
            <w:tcW w:w="714" w:type="dxa"/>
            <w:tcBorders>
              <w:bottom w:val="single" w:sz="4" w:space="0" w:color="auto"/>
            </w:tcBorders>
            <w:textDirection w:val="btLr"/>
          </w:tcPr>
          <w:p w14:paraId="31C6A23D" w14:textId="77777777" w:rsidR="00B27939" w:rsidRPr="009B26B7" w:rsidRDefault="00B27939" w:rsidP="009B26B7">
            <w:pPr>
              <w:ind w:left="113" w:right="113"/>
              <w:jc w:val="center"/>
              <w:rPr>
                <w:rFonts w:ascii="Arial" w:hAnsi="Arial" w:cs="Arial"/>
                <w:color w:val="000000"/>
                <w:sz w:val="28"/>
                <w:szCs w:val="28"/>
              </w:rPr>
            </w:pPr>
            <w:r w:rsidRPr="009B26B7">
              <w:rPr>
                <w:rFonts w:ascii="Arial" w:hAnsi="Arial" w:cs="Arial"/>
                <w:color w:val="000000"/>
                <w:sz w:val="28"/>
                <w:szCs w:val="28"/>
              </w:rPr>
              <w:t>Lunch</w:t>
            </w:r>
          </w:p>
        </w:tc>
        <w:tc>
          <w:tcPr>
            <w:tcW w:w="2805" w:type="dxa"/>
            <w:tcBorders>
              <w:bottom w:val="single" w:sz="4" w:space="0" w:color="auto"/>
            </w:tcBorders>
          </w:tcPr>
          <w:p w14:paraId="2C4AC425" w14:textId="77777777" w:rsidR="00B27939" w:rsidRPr="009B26B7" w:rsidRDefault="00B27939" w:rsidP="00B27939">
            <w:pPr>
              <w:rPr>
                <w:rFonts w:ascii="Arial" w:hAnsi="Arial" w:cs="Arial"/>
                <w:sz w:val="12"/>
                <w:szCs w:val="12"/>
              </w:rPr>
            </w:pPr>
          </w:p>
        </w:tc>
        <w:tc>
          <w:tcPr>
            <w:tcW w:w="2806" w:type="dxa"/>
            <w:tcBorders>
              <w:bottom w:val="single" w:sz="4" w:space="0" w:color="auto"/>
            </w:tcBorders>
          </w:tcPr>
          <w:p w14:paraId="4B538BF1" w14:textId="77777777" w:rsidR="00B27939" w:rsidRPr="009B26B7" w:rsidRDefault="00B27939" w:rsidP="00B27939">
            <w:pPr>
              <w:rPr>
                <w:rFonts w:ascii="Arial" w:hAnsi="Arial" w:cs="Arial"/>
                <w:sz w:val="32"/>
                <w:szCs w:val="32"/>
              </w:rPr>
            </w:pPr>
          </w:p>
        </w:tc>
        <w:tc>
          <w:tcPr>
            <w:tcW w:w="2805" w:type="dxa"/>
            <w:tcBorders>
              <w:bottom w:val="single" w:sz="4" w:space="0" w:color="auto"/>
            </w:tcBorders>
          </w:tcPr>
          <w:p w14:paraId="5F2C87D9" w14:textId="77777777" w:rsidR="00B27939" w:rsidRPr="009B26B7" w:rsidRDefault="00B27939" w:rsidP="00B27939">
            <w:pPr>
              <w:rPr>
                <w:rFonts w:ascii="Arial" w:hAnsi="Arial" w:cs="Arial"/>
                <w:sz w:val="32"/>
                <w:szCs w:val="32"/>
              </w:rPr>
            </w:pPr>
          </w:p>
        </w:tc>
        <w:tc>
          <w:tcPr>
            <w:tcW w:w="2806" w:type="dxa"/>
            <w:tcBorders>
              <w:bottom w:val="single" w:sz="4" w:space="0" w:color="auto"/>
            </w:tcBorders>
          </w:tcPr>
          <w:p w14:paraId="4A646DDE" w14:textId="77777777" w:rsidR="00B27939" w:rsidRPr="009B26B7" w:rsidRDefault="00B27939" w:rsidP="00B27939">
            <w:pPr>
              <w:rPr>
                <w:rFonts w:ascii="Arial" w:hAnsi="Arial" w:cs="Arial"/>
                <w:sz w:val="32"/>
                <w:szCs w:val="32"/>
              </w:rPr>
            </w:pPr>
          </w:p>
        </w:tc>
        <w:tc>
          <w:tcPr>
            <w:tcW w:w="2806" w:type="dxa"/>
            <w:tcBorders>
              <w:bottom w:val="single" w:sz="4" w:space="0" w:color="auto"/>
            </w:tcBorders>
          </w:tcPr>
          <w:p w14:paraId="09D7B5EB" w14:textId="77777777" w:rsidR="00B27939" w:rsidRPr="009B26B7" w:rsidRDefault="00B27939" w:rsidP="00B27939">
            <w:pPr>
              <w:rPr>
                <w:rFonts w:ascii="Arial" w:hAnsi="Arial" w:cs="Arial"/>
                <w:sz w:val="32"/>
                <w:szCs w:val="32"/>
              </w:rPr>
            </w:pPr>
          </w:p>
        </w:tc>
      </w:tr>
      <w:tr w:rsidR="00B27939" w:rsidRPr="009B26B7" w14:paraId="0F5CC849" w14:textId="77777777" w:rsidTr="009B26B7">
        <w:trPr>
          <w:cantSplit/>
          <w:trHeight w:val="1406"/>
        </w:trPr>
        <w:tc>
          <w:tcPr>
            <w:tcW w:w="714" w:type="dxa"/>
            <w:tcBorders>
              <w:bottom w:val="single" w:sz="4" w:space="0" w:color="auto"/>
            </w:tcBorders>
            <w:textDirection w:val="btLr"/>
          </w:tcPr>
          <w:p w14:paraId="1E273751" w14:textId="77777777" w:rsidR="00B27939" w:rsidRPr="009B26B7" w:rsidRDefault="00B27939" w:rsidP="009B26B7">
            <w:pPr>
              <w:ind w:left="113" w:right="113"/>
              <w:jc w:val="center"/>
              <w:rPr>
                <w:rFonts w:ascii="Arial" w:hAnsi="Arial" w:cs="Arial"/>
                <w:color w:val="000000"/>
                <w:sz w:val="28"/>
                <w:szCs w:val="28"/>
              </w:rPr>
            </w:pPr>
            <w:r w:rsidRPr="009B26B7">
              <w:rPr>
                <w:rFonts w:ascii="Arial" w:hAnsi="Arial" w:cs="Arial"/>
                <w:color w:val="000000"/>
                <w:sz w:val="28"/>
                <w:szCs w:val="28"/>
              </w:rPr>
              <w:t>PM</w:t>
            </w:r>
          </w:p>
        </w:tc>
        <w:tc>
          <w:tcPr>
            <w:tcW w:w="2805" w:type="dxa"/>
            <w:tcBorders>
              <w:bottom w:val="single" w:sz="4" w:space="0" w:color="auto"/>
            </w:tcBorders>
          </w:tcPr>
          <w:p w14:paraId="6181E4C8" w14:textId="77777777" w:rsidR="00B27939" w:rsidRPr="009B26B7" w:rsidRDefault="00B27939" w:rsidP="00B27939">
            <w:pPr>
              <w:rPr>
                <w:rFonts w:ascii="Arial" w:hAnsi="Arial" w:cs="Arial"/>
                <w:sz w:val="32"/>
                <w:szCs w:val="32"/>
              </w:rPr>
            </w:pPr>
          </w:p>
        </w:tc>
        <w:tc>
          <w:tcPr>
            <w:tcW w:w="2806" w:type="dxa"/>
            <w:tcBorders>
              <w:bottom w:val="single" w:sz="4" w:space="0" w:color="auto"/>
            </w:tcBorders>
          </w:tcPr>
          <w:p w14:paraId="4F32BC00" w14:textId="77777777" w:rsidR="00B27939" w:rsidRPr="009B26B7" w:rsidRDefault="00B27939" w:rsidP="00B27939">
            <w:pPr>
              <w:rPr>
                <w:rFonts w:ascii="Arial" w:hAnsi="Arial" w:cs="Arial"/>
                <w:sz w:val="32"/>
                <w:szCs w:val="32"/>
              </w:rPr>
            </w:pPr>
          </w:p>
        </w:tc>
        <w:tc>
          <w:tcPr>
            <w:tcW w:w="2805" w:type="dxa"/>
            <w:tcBorders>
              <w:bottom w:val="single" w:sz="4" w:space="0" w:color="auto"/>
            </w:tcBorders>
          </w:tcPr>
          <w:p w14:paraId="686322B1" w14:textId="77777777" w:rsidR="00B27939" w:rsidRPr="009B26B7" w:rsidRDefault="00B27939" w:rsidP="00B27939">
            <w:pPr>
              <w:rPr>
                <w:rFonts w:ascii="Arial" w:hAnsi="Arial" w:cs="Arial"/>
                <w:sz w:val="32"/>
                <w:szCs w:val="32"/>
              </w:rPr>
            </w:pPr>
          </w:p>
        </w:tc>
        <w:tc>
          <w:tcPr>
            <w:tcW w:w="2806" w:type="dxa"/>
            <w:tcBorders>
              <w:bottom w:val="single" w:sz="4" w:space="0" w:color="auto"/>
            </w:tcBorders>
          </w:tcPr>
          <w:p w14:paraId="3E36C036" w14:textId="77777777" w:rsidR="00B27939" w:rsidRPr="009B26B7" w:rsidRDefault="00B27939" w:rsidP="00B27939">
            <w:pPr>
              <w:rPr>
                <w:rFonts w:ascii="Arial" w:hAnsi="Arial" w:cs="Arial"/>
                <w:sz w:val="32"/>
                <w:szCs w:val="32"/>
              </w:rPr>
            </w:pPr>
          </w:p>
        </w:tc>
        <w:tc>
          <w:tcPr>
            <w:tcW w:w="2806" w:type="dxa"/>
            <w:tcBorders>
              <w:bottom w:val="single" w:sz="4" w:space="0" w:color="auto"/>
            </w:tcBorders>
          </w:tcPr>
          <w:p w14:paraId="55789E46" w14:textId="77777777" w:rsidR="00B27939" w:rsidRPr="009B26B7" w:rsidRDefault="00B27939" w:rsidP="00B27939">
            <w:pPr>
              <w:rPr>
                <w:rFonts w:ascii="Arial" w:hAnsi="Arial" w:cs="Arial"/>
                <w:sz w:val="32"/>
                <w:szCs w:val="32"/>
              </w:rPr>
            </w:pPr>
          </w:p>
        </w:tc>
      </w:tr>
    </w:tbl>
    <w:p w14:paraId="757C5EB9" w14:textId="77777777" w:rsidR="00D00E30" w:rsidRDefault="00D00E30" w:rsidP="00D00E30">
      <w:pPr>
        <w:pStyle w:val="BodyTextIndent"/>
        <w:ind w:left="0" w:firstLine="0"/>
        <w:jc w:val="right"/>
        <w:rPr>
          <w:bCs/>
          <w:i/>
          <w:iCs/>
          <w:sz w:val="22"/>
          <w:szCs w:val="22"/>
        </w:rPr>
      </w:pPr>
    </w:p>
    <w:p w14:paraId="3F4AE6FA" w14:textId="77777777" w:rsidR="0055579B" w:rsidRDefault="00AE08D3" w:rsidP="00680F5C">
      <w:pPr>
        <w:pStyle w:val="BodyTextIndent"/>
        <w:ind w:left="0" w:firstLine="0"/>
        <w:jc w:val="center"/>
        <w:rPr>
          <w:bCs/>
          <w:i/>
          <w:iCs/>
          <w:sz w:val="22"/>
          <w:szCs w:val="22"/>
        </w:rPr>
      </w:pPr>
      <w:r>
        <w:rPr>
          <w:bCs/>
          <w:i/>
          <w:iCs/>
          <w:sz w:val="22"/>
          <w:szCs w:val="22"/>
        </w:rPr>
        <w:t xml:space="preserve">                                                                                                                                                                                                    </w:t>
      </w:r>
      <w:r w:rsidR="00AA78DB">
        <w:rPr>
          <w:bCs/>
          <w:i/>
          <w:iCs/>
          <w:sz w:val="22"/>
          <w:szCs w:val="22"/>
        </w:rPr>
        <w:t xml:space="preserve">                         </w:t>
      </w:r>
    </w:p>
    <w:p w14:paraId="378BE3C1" w14:textId="77777777" w:rsidR="0055579B" w:rsidRDefault="0055579B" w:rsidP="00680F5C">
      <w:pPr>
        <w:pStyle w:val="BodyTextIndent"/>
        <w:ind w:left="0" w:firstLine="0"/>
        <w:jc w:val="center"/>
        <w:rPr>
          <w:bCs/>
          <w:i/>
          <w:iCs/>
          <w:sz w:val="22"/>
          <w:szCs w:val="22"/>
        </w:rPr>
      </w:pPr>
    </w:p>
    <w:p w14:paraId="0CAD4247" w14:textId="77777777" w:rsidR="0055579B" w:rsidRDefault="0055579B" w:rsidP="00680F5C">
      <w:pPr>
        <w:pStyle w:val="BodyTextIndent"/>
        <w:ind w:left="0" w:firstLine="0"/>
        <w:jc w:val="center"/>
        <w:rPr>
          <w:bCs/>
          <w:i/>
          <w:iCs/>
          <w:sz w:val="22"/>
          <w:szCs w:val="22"/>
        </w:rPr>
      </w:pPr>
    </w:p>
    <w:p w14:paraId="6DD44521" w14:textId="77777777" w:rsidR="00AA78DB" w:rsidRDefault="00AA78DB" w:rsidP="00AA78DB">
      <w:pPr>
        <w:rPr>
          <w:rFonts w:ascii="Arial" w:hAnsi="Arial" w:cs="Arial"/>
          <w:bCs/>
          <w:i/>
          <w:iCs/>
          <w:sz w:val="22"/>
          <w:szCs w:val="22"/>
        </w:rPr>
      </w:pPr>
    </w:p>
    <w:p w14:paraId="036CEAB1" w14:textId="77777777" w:rsidR="00A949EE" w:rsidRDefault="00A949EE" w:rsidP="00AA78DB">
      <w:pPr>
        <w:rPr>
          <w:rFonts w:ascii="Arial" w:hAnsi="Arial" w:cs="Arial"/>
          <w:bCs/>
          <w:i/>
          <w:iCs/>
          <w:sz w:val="22"/>
          <w:szCs w:val="22"/>
        </w:rPr>
      </w:pPr>
    </w:p>
    <w:p w14:paraId="04744AC4" w14:textId="77777777" w:rsidR="006A14D0" w:rsidRDefault="006A14D0" w:rsidP="00AA78DB">
      <w:pPr>
        <w:rPr>
          <w:rFonts w:ascii="Arial" w:hAnsi="Arial" w:cs="Arial"/>
          <w:bCs/>
          <w:i/>
          <w:iCs/>
          <w:sz w:val="22"/>
          <w:szCs w:val="22"/>
        </w:rPr>
      </w:pPr>
    </w:p>
    <w:p w14:paraId="7C64F919" w14:textId="77777777" w:rsidR="00A949EE" w:rsidRDefault="00A949EE" w:rsidP="00AA78DB">
      <w:pPr>
        <w:rPr>
          <w:rFonts w:ascii="Arial" w:hAnsi="Arial" w:cs="Arial"/>
          <w:bCs/>
          <w:i/>
          <w:iCs/>
          <w:sz w:val="22"/>
          <w:szCs w:val="22"/>
        </w:rPr>
      </w:pPr>
    </w:p>
    <w:p w14:paraId="48B52141" w14:textId="77777777" w:rsidR="00A949EE" w:rsidRDefault="00A949EE">
      <w:pPr>
        <w:rPr>
          <w:rFonts w:ascii="Arial" w:hAnsi="Arial" w:cs="Arial"/>
          <w:bCs/>
          <w:i/>
          <w:iCs/>
          <w:sz w:val="22"/>
          <w:szCs w:val="22"/>
        </w:rPr>
      </w:pPr>
    </w:p>
    <w:p w14:paraId="67C9871D" w14:textId="77777777" w:rsidR="00A949EE" w:rsidRPr="00A949EE" w:rsidRDefault="003157AC" w:rsidP="003157AC">
      <w:pPr>
        <w:rPr>
          <w:rFonts w:ascii="Arial" w:hAnsi="Arial" w:cs="Arial"/>
          <w:b/>
          <w:sz w:val="28"/>
          <w:szCs w:val="28"/>
          <w:u w:val="single"/>
        </w:rPr>
      </w:pPr>
      <w:r>
        <w:rPr>
          <w:rFonts w:ascii="Arial" w:hAnsi="Arial" w:cs="Arial"/>
          <w:b/>
          <w:sz w:val="28"/>
          <w:szCs w:val="28"/>
        </w:rPr>
        <w:tab/>
      </w:r>
      <w:r w:rsidR="00A949EE" w:rsidRPr="00A949EE">
        <w:rPr>
          <w:rFonts w:ascii="Arial" w:hAnsi="Arial" w:cs="Arial"/>
          <w:b/>
          <w:sz w:val="28"/>
          <w:szCs w:val="28"/>
          <w:u w:val="single"/>
        </w:rPr>
        <w:t>Confirmation of Acceptance</w:t>
      </w:r>
      <w:r w:rsidR="002431CA">
        <w:rPr>
          <w:rFonts w:ascii="Arial" w:hAnsi="Arial" w:cs="Arial"/>
          <w:b/>
          <w:sz w:val="28"/>
          <w:szCs w:val="28"/>
          <w:u w:val="single"/>
        </w:rPr>
        <w:t xml:space="preserve"> of Inclusion Funding</w:t>
      </w:r>
    </w:p>
    <w:p w14:paraId="39514ED5" w14:textId="77777777" w:rsidR="00A949EE" w:rsidRPr="00A949EE" w:rsidRDefault="00A949EE" w:rsidP="00A949EE">
      <w:pPr>
        <w:rPr>
          <w:rFonts w:ascii="Arial" w:hAnsi="Arial" w:cs="Arial"/>
          <w:b/>
          <w:sz w:val="28"/>
          <w:szCs w:val="28"/>
        </w:rPr>
      </w:pPr>
    </w:p>
    <w:p w14:paraId="7F4A1F69" w14:textId="77777777" w:rsidR="002431CA" w:rsidRPr="00BE6A0B" w:rsidRDefault="00A949EE" w:rsidP="00743EA7">
      <w:pPr>
        <w:ind w:left="709"/>
        <w:rPr>
          <w:rFonts w:ascii="Arial" w:hAnsi="Arial" w:cs="Arial"/>
          <w:sz w:val="28"/>
          <w:szCs w:val="28"/>
        </w:rPr>
      </w:pPr>
      <w:r>
        <w:rPr>
          <w:rFonts w:ascii="Arial" w:hAnsi="Arial" w:cs="Arial"/>
          <w:sz w:val="28"/>
          <w:szCs w:val="28"/>
        </w:rPr>
        <w:tab/>
        <w:t>Should we be successful in being awarded In</w:t>
      </w:r>
      <w:r w:rsidR="002431CA">
        <w:rPr>
          <w:rFonts w:ascii="Arial" w:hAnsi="Arial" w:cs="Arial"/>
          <w:sz w:val="28"/>
          <w:szCs w:val="28"/>
        </w:rPr>
        <w:t xml:space="preserve">clusion Funding we confirm that, by signing below, </w:t>
      </w:r>
      <w:r>
        <w:rPr>
          <w:rFonts w:ascii="Arial" w:hAnsi="Arial" w:cs="Arial"/>
          <w:sz w:val="28"/>
          <w:szCs w:val="28"/>
        </w:rPr>
        <w:t xml:space="preserve">we </w:t>
      </w:r>
      <w:r w:rsidR="002431CA">
        <w:rPr>
          <w:rFonts w:ascii="Arial" w:hAnsi="Arial" w:cs="Arial"/>
          <w:sz w:val="28"/>
          <w:szCs w:val="28"/>
        </w:rPr>
        <w:t xml:space="preserve">will </w:t>
      </w:r>
      <w:r w:rsidR="00743EA7">
        <w:rPr>
          <w:rFonts w:ascii="Arial" w:hAnsi="Arial" w:cs="Arial"/>
          <w:sz w:val="28"/>
          <w:szCs w:val="28"/>
        </w:rPr>
        <w:t xml:space="preserve">agree to the </w:t>
      </w:r>
      <w:r w:rsidRPr="00BE6A0B">
        <w:rPr>
          <w:rFonts w:ascii="Arial" w:hAnsi="Arial" w:cs="Arial"/>
          <w:sz w:val="28"/>
          <w:szCs w:val="28"/>
        </w:rPr>
        <w:t>conditions</w:t>
      </w:r>
      <w:r w:rsidR="002431CA" w:rsidRPr="00BE6A0B">
        <w:rPr>
          <w:rFonts w:ascii="Arial" w:hAnsi="Arial" w:cs="Arial"/>
          <w:sz w:val="28"/>
          <w:szCs w:val="28"/>
        </w:rPr>
        <w:t xml:space="preserve"> within the </w:t>
      </w:r>
      <w:r w:rsidR="00395C16" w:rsidRPr="00BE6A0B">
        <w:rPr>
          <w:rFonts w:ascii="Arial" w:hAnsi="Arial" w:cs="Arial"/>
          <w:sz w:val="28"/>
          <w:szCs w:val="28"/>
        </w:rPr>
        <w:t>funding letter:</w:t>
      </w:r>
    </w:p>
    <w:p w14:paraId="59A3FDC6" w14:textId="77777777" w:rsidR="002431CA" w:rsidRPr="00BE6A0B" w:rsidRDefault="002431CA" w:rsidP="00A949EE">
      <w:pPr>
        <w:rPr>
          <w:rFonts w:ascii="Arial" w:hAnsi="Arial" w:cs="Arial"/>
          <w:sz w:val="28"/>
          <w:szCs w:val="28"/>
        </w:rPr>
      </w:pPr>
    </w:p>
    <w:p w14:paraId="034B6DE0" w14:textId="77777777" w:rsidR="006B6795" w:rsidRPr="00BE6A0B" w:rsidRDefault="00395C16" w:rsidP="00964FA6">
      <w:pPr>
        <w:spacing w:line="276" w:lineRule="auto"/>
        <w:ind w:left="1437" w:hanging="585"/>
        <w:rPr>
          <w:rFonts w:ascii="Arial" w:hAnsi="Arial" w:cs="Arial"/>
          <w:i/>
          <w:sz w:val="28"/>
          <w:szCs w:val="28"/>
        </w:rPr>
      </w:pPr>
      <w:r w:rsidRPr="00BE6A0B">
        <w:rPr>
          <w:rFonts w:ascii="Arial" w:hAnsi="Arial" w:cs="Arial"/>
          <w:sz w:val="28"/>
          <w:szCs w:val="28"/>
        </w:rPr>
        <w:t>a)</w:t>
      </w:r>
      <w:r w:rsidRPr="00BE6A0B">
        <w:rPr>
          <w:rFonts w:ascii="Arial" w:hAnsi="Arial" w:cs="Arial"/>
          <w:sz w:val="28"/>
          <w:szCs w:val="28"/>
        </w:rPr>
        <w:tab/>
      </w:r>
      <w:r w:rsidR="006B6795" w:rsidRPr="00BE6A0B">
        <w:rPr>
          <w:rFonts w:ascii="Arial" w:hAnsi="Arial" w:cs="Arial"/>
          <w:sz w:val="28"/>
          <w:szCs w:val="28"/>
        </w:rPr>
        <w:t>Agree to this support being monitored by CYC employees and understand that funding can be withdrawn if it is shown not to be being used effectively or for the benefit of Inclusion of the child.</w:t>
      </w:r>
    </w:p>
    <w:p w14:paraId="7FC2CEC9" w14:textId="77777777" w:rsidR="00395C16" w:rsidRPr="00BE6A0B" w:rsidRDefault="00395C16" w:rsidP="00A248B3">
      <w:pPr>
        <w:spacing w:line="276" w:lineRule="auto"/>
        <w:rPr>
          <w:rFonts w:ascii="Arial" w:hAnsi="Arial" w:cs="Arial"/>
          <w:sz w:val="28"/>
          <w:szCs w:val="28"/>
        </w:rPr>
      </w:pPr>
    </w:p>
    <w:p w14:paraId="6F83FFDD" w14:textId="77777777" w:rsidR="00395C16" w:rsidRPr="00BE6A0B" w:rsidRDefault="00395C16" w:rsidP="00964FA6">
      <w:pPr>
        <w:spacing w:line="276" w:lineRule="auto"/>
        <w:ind w:left="1437" w:hanging="585"/>
        <w:rPr>
          <w:rFonts w:ascii="Arial" w:hAnsi="Arial" w:cs="Arial"/>
          <w:i/>
          <w:sz w:val="28"/>
          <w:szCs w:val="28"/>
        </w:rPr>
      </w:pPr>
      <w:r w:rsidRPr="00BE6A0B">
        <w:rPr>
          <w:rFonts w:ascii="Arial" w:hAnsi="Arial" w:cs="Arial"/>
          <w:sz w:val="28"/>
          <w:szCs w:val="28"/>
        </w:rPr>
        <w:t>b)</w:t>
      </w:r>
      <w:r w:rsidRPr="00BE6A0B">
        <w:rPr>
          <w:rFonts w:ascii="Arial" w:hAnsi="Arial" w:cs="Arial"/>
          <w:sz w:val="28"/>
          <w:szCs w:val="28"/>
        </w:rPr>
        <w:tab/>
      </w:r>
      <w:r w:rsidR="00964FA6" w:rsidRPr="00BE6A0B">
        <w:rPr>
          <w:rFonts w:ascii="Arial" w:hAnsi="Arial" w:cs="Arial"/>
          <w:sz w:val="28"/>
          <w:szCs w:val="28"/>
        </w:rPr>
        <w:t xml:space="preserve">To </w:t>
      </w:r>
      <w:r w:rsidRPr="00BE6A0B">
        <w:rPr>
          <w:rFonts w:ascii="Arial" w:hAnsi="Arial" w:cs="Arial"/>
          <w:sz w:val="28"/>
          <w:szCs w:val="28"/>
        </w:rPr>
        <w:t xml:space="preserve">Submit additional supporting evidence </w:t>
      </w:r>
      <w:r w:rsidR="006B6795" w:rsidRPr="00BE6A0B">
        <w:rPr>
          <w:rFonts w:ascii="Arial" w:hAnsi="Arial" w:cs="Arial"/>
          <w:i/>
          <w:sz w:val="28"/>
          <w:szCs w:val="28"/>
        </w:rPr>
        <w:t xml:space="preserve">including evaluated </w:t>
      </w:r>
      <w:r w:rsidRPr="00BE6A0B">
        <w:rPr>
          <w:rFonts w:ascii="Arial" w:hAnsi="Arial" w:cs="Arial"/>
          <w:i/>
          <w:sz w:val="28"/>
          <w:szCs w:val="28"/>
        </w:rPr>
        <w:t>/My Agreed Outcomes, EYFS tracking/progress forms and other relevant records and reports.</w:t>
      </w:r>
    </w:p>
    <w:p w14:paraId="35FBA205" w14:textId="77777777" w:rsidR="00395C16" w:rsidRPr="00BE6A0B" w:rsidRDefault="00395C16" w:rsidP="00395C16">
      <w:pPr>
        <w:spacing w:line="276" w:lineRule="auto"/>
        <w:ind w:left="852"/>
        <w:rPr>
          <w:rFonts w:ascii="Arial" w:hAnsi="Arial" w:cs="Arial"/>
          <w:i/>
          <w:sz w:val="28"/>
          <w:szCs w:val="28"/>
        </w:rPr>
      </w:pPr>
    </w:p>
    <w:p w14:paraId="1183607A" w14:textId="77777777" w:rsidR="00395C16" w:rsidRDefault="00395C16" w:rsidP="006A14D0">
      <w:pPr>
        <w:spacing w:line="276" w:lineRule="auto"/>
        <w:ind w:left="1437" w:hanging="582"/>
        <w:rPr>
          <w:rFonts w:ascii="Arial" w:hAnsi="Arial" w:cs="Arial"/>
          <w:i/>
          <w:sz w:val="28"/>
          <w:szCs w:val="28"/>
        </w:rPr>
      </w:pPr>
      <w:r w:rsidRPr="00BE6A0B">
        <w:rPr>
          <w:rFonts w:ascii="Arial" w:hAnsi="Arial" w:cs="Arial"/>
          <w:sz w:val="28"/>
          <w:szCs w:val="28"/>
        </w:rPr>
        <w:t>c)</w:t>
      </w:r>
      <w:r w:rsidRPr="00BE6A0B">
        <w:rPr>
          <w:rFonts w:ascii="Arial" w:hAnsi="Arial" w:cs="Arial"/>
          <w:sz w:val="28"/>
          <w:szCs w:val="28"/>
        </w:rPr>
        <w:tab/>
      </w:r>
      <w:r w:rsidR="00964FA6" w:rsidRPr="00BE6A0B">
        <w:rPr>
          <w:rFonts w:ascii="Arial" w:hAnsi="Arial" w:cs="Arial"/>
          <w:sz w:val="28"/>
          <w:szCs w:val="28"/>
        </w:rPr>
        <w:t xml:space="preserve">To </w:t>
      </w:r>
      <w:r w:rsidR="006A14D0">
        <w:rPr>
          <w:rFonts w:ascii="Arial" w:hAnsi="Arial" w:cs="Arial"/>
          <w:sz w:val="28"/>
          <w:szCs w:val="28"/>
        </w:rPr>
        <w:t>h</w:t>
      </w:r>
      <w:r w:rsidRPr="00BE6A0B">
        <w:rPr>
          <w:rFonts w:ascii="Arial" w:hAnsi="Arial" w:cs="Arial"/>
          <w:sz w:val="28"/>
          <w:szCs w:val="28"/>
        </w:rPr>
        <w:t xml:space="preserve">old </w:t>
      </w:r>
      <w:r w:rsidR="006A14D0">
        <w:rPr>
          <w:rFonts w:ascii="Arial" w:hAnsi="Arial" w:cs="Arial"/>
          <w:sz w:val="28"/>
          <w:szCs w:val="28"/>
        </w:rPr>
        <w:t xml:space="preserve">MSP </w:t>
      </w:r>
      <w:r w:rsidR="00743EA7">
        <w:rPr>
          <w:rFonts w:ascii="Arial" w:hAnsi="Arial" w:cs="Arial"/>
          <w:sz w:val="28"/>
          <w:szCs w:val="28"/>
        </w:rPr>
        <w:t xml:space="preserve">review </w:t>
      </w:r>
      <w:r w:rsidR="00743EA7" w:rsidRPr="00BE6A0B">
        <w:rPr>
          <w:rFonts w:ascii="Arial" w:hAnsi="Arial" w:cs="Arial"/>
          <w:sz w:val="28"/>
          <w:szCs w:val="28"/>
        </w:rPr>
        <w:t>meetings</w:t>
      </w:r>
      <w:r w:rsidRPr="00BE6A0B">
        <w:rPr>
          <w:rFonts w:ascii="Arial" w:hAnsi="Arial" w:cs="Arial"/>
          <w:sz w:val="28"/>
          <w:szCs w:val="28"/>
        </w:rPr>
        <w:t xml:space="preserve"> </w:t>
      </w:r>
      <w:r w:rsidRPr="00BE6A0B">
        <w:rPr>
          <w:rFonts w:ascii="Arial" w:hAnsi="Arial" w:cs="Arial"/>
          <w:i/>
          <w:sz w:val="28"/>
          <w:szCs w:val="28"/>
        </w:rPr>
        <w:t xml:space="preserve">(which will include </w:t>
      </w:r>
      <w:r w:rsidRPr="00395C16">
        <w:rPr>
          <w:rFonts w:ascii="Arial" w:hAnsi="Arial" w:cs="Arial"/>
          <w:i/>
          <w:sz w:val="28"/>
          <w:szCs w:val="28"/>
        </w:rPr>
        <w:t xml:space="preserve">documents as listed in b) above) with the child’s parent(s), key </w:t>
      </w:r>
      <w:r w:rsidR="006A14D0">
        <w:rPr>
          <w:rFonts w:ascii="Arial" w:hAnsi="Arial" w:cs="Arial"/>
          <w:i/>
          <w:sz w:val="28"/>
          <w:szCs w:val="28"/>
        </w:rPr>
        <w:t xml:space="preserve">                      </w:t>
      </w:r>
      <w:r w:rsidRPr="00395C16">
        <w:rPr>
          <w:rFonts w:ascii="Arial" w:hAnsi="Arial" w:cs="Arial"/>
          <w:i/>
          <w:sz w:val="28"/>
          <w:szCs w:val="28"/>
        </w:rPr>
        <w:t xml:space="preserve">person, setting SENCO and, where possible, outside agencies supporting the child. </w:t>
      </w:r>
    </w:p>
    <w:p w14:paraId="7818E6CF" w14:textId="77777777" w:rsidR="00395C16" w:rsidRDefault="00395C16" w:rsidP="00395C16">
      <w:pPr>
        <w:spacing w:line="276" w:lineRule="auto"/>
        <w:rPr>
          <w:rFonts w:ascii="Arial" w:hAnsi="Arial" w:cs="Arial"/>
          <w:i/>
          <w:sz w:val="28"/>
          <w:szCs w:val="28"/>
        </w:rPr>
      </w:pPr>
    </w:p>
    <w:p w14:paraId="6E5B7FC5" w14:textId="77777777" w:rsidR="00395C16" w:rsidRDefault="00395C16" w:rsidP="006A14D0">
      <w:pPr>
        <w:spacing w:line="276" w:lineRule="auto"/>
        <w:ind w:left="720"/>
        <w:rPr>
          <w:rFonts w:ascii="Arial" w:hAnsi="Arial" w:cs="Arial"/>
          <w:sz w:val="28"/>
          <w:szCs w:val="28"/>
        </w:rPr>
      </w:pPr>
      <w:r>
        <w:rPr>
          <w:rFonts w:ascii="Arial" w:hAnsi="Arial" w:cs="Arial"/>
          <w:sz w:val="28"/>
          <w:szCs w:val="28"/>
        </w:rPr>
        <w:t xml:space="preserve">Please note: the panel is not able to consider an application which does not contain </w:t>
      </w:r>
      <w:r w:rsidR="008D1D7A">
        <w:rPr>
          <w:rFonts w:ascii="Arial" w:hAnsi="Arial" w:cs="Arial"/>
          <w:sz w:val="28"/>
          <w:szCs w:val="28"/>
        </w:rPr>
        <w:t xml:space="preserve">the </w:t>
      </w:r>
      <w:r>
        <w:rPr>
          <w:rFonts w:ascii="Arial" w:hAnsi="Arial" w:cs="Arial"/>
          <w:sz w:val="28"/>
          <w:szCs w:val="28"/>
        </w:rPr>
        <w:t xml:space="preserve">parental signature. </w:t>
      </w:r>
      <w:r w:rsidR="006A14D0">
        <w:rPr>
          <w:rFonts w:ascii="Arial" w:hAnsi="Arial" w:cs="Arial"/>
          <w:sz w:val="28"/>
          <w:szCs w:val="28"/>
        </w:rPr>
        <w:t>Parents are signing to agree to review EYIF by CYC employees in the setting.</w:t>
      </w:r>
    </w:p>
    <w:p w14:paraId="47418A0C" w14:textId="77777777" w:rsidR="00395C16" w:rsidRPr="00110AD2" w:rsidRDefault="00395C16" w:rsidP="00395C16">
      <w:pPr>
        <w:spacing w:line="276" w:lineRule="auto"/>
        <w:rPr>
          <w:rFonts w:ascii="Arial" w:hAnsi="Arial" w:cs="Arial"/>
          <w:sz w:val="16"/>
          <w:szCs w:val="16"/>
        </w:rPr>
      </w:pPr>
    </w:p>
    <w:p w14:paraId="3859D456" w14:textId="77777777" w:rsidR="00964FA6" w:rsidRPr="00CA0C61" w:rsidRDefault="00395C16" w:rsidP="00CA0C61">
      <w:pPr>
        <w:rPr>
          <w:rFonts w:ascii="Arial" w:hAnsi="Arial" w:cs="Arial"/>
        </w:rPr>
      </w:pPr>
      <w:r>
        <w:tab/>
      </w:r>
      <w:r w:rsidR="003157AC" w:rsidRPr="00CA0C61">
        <w:rPr>
          <w:rFonts w:ascii="Arial" w:hAnsi="Arial" w:cs="Arial"/>
        </w:rPr>
        <w:t xml:space="preserve">The planning meeting should: </w:t>
      </w:r>
    </w:p>
    <w:p w14:paraId="6933C93F" w14:textId="77777777" w:rsidR="00964FA6" w:rsidRPr="00964FA6" w:rsidRDefault="00395C16" w:rsidP="00395C16">
      <w:pPr>
        <w:pStyle w:val="ListParagraph"/>
        <w:numPr>
          <w:ilvl w:val="0"/>
          <w:numId w:val="17"/>
        </w:numPr>
        <w:spacing w:line="276" w:lineRule="auto"/>
        <w:rPr>
          <w:rFonts w:ascii="Arial" w:hAnsi="Arial" w:cs="Arial"/>
          <w:sz w:val="28"/>
          <w:szCs w:val="28"/>
        </w:rPr>
      </w:pPr>
      <w:r w:rsidRPr="00964FA6">
        <w:rPr>
          <w:rFonts w:ascii="Arial" w:hAnsi="Arial" w:cs="Arial"/>
          <w:sz w:val="28"/>
          <w:szCs w:val="28"/>
        </w:rPr>
        <w:t>Note the targets/outcomes and strategies to be implemented to meet the child’s additional needs for the coming term and</w:t>
      </w:r>
      <w:r w:rsidR="003157AC" w:rsidRPr="00964FA6">
        <w:rPr>
          <w:rFonts w:ascii="Arial" w:hAnsi="Arial" w:cs="Arial"/>
          <w:sz w:val="28"/>
          <w:szCs w:val="28"/>
        </w:rPr>
        <w:t xml:space="preserve"> </w:t>
      </w:r>
    </w:p>
    <w:p w14:paraId="02BC6635" w14:textId="77777777" w:rsidR="00395C16" w:rsidRPr="00964FA6" w:rsidRDefault="003157AC" w:rsidP="00395C16">
      <w:pPr>
        <w:pStyle w:val="ListParagraph"/>
        <w:numPr>
          <w:ilvl w:val="0"/>
          <w:numId w:val="17"/>
        </w:numPr>
        <w:spacing w:line="276" w:lineRule="auto"/>
        <w:rPr>
          <w:rFonts w:ascii="Arial" w:hAnsi="Arial" w:cs="Arial"/>
          <w:sz w:val="28"/>
          <w:szCs w:val="28"/>
        </w:rPr>
      </w:pPr>
      <w:r w:rsidRPr="00964FA6">
        <w:rPr>
          <w:rFonts w:ascii="Arial" w:hAnsi="Arial" w:cs="Arial"/>
          <w:sz w:val="28"/>
          <w:szCs w:val="28"/>
        </w:rPr>
        <w:t>c</w:t>
      </w:r>
      <w:r w:rsidR="00395C16" w:rsidRPr="00964FA6">
        <w:rPr>
          <w:rFonts w:ascii="Arial" w:hAnsi="Arial" w:cs="Arial"/>
          <w:sz w:val="28"/>
          <w:szCs w:val="28"/>
        </w:rPr>
        <w:t>learly identify how the inclusion funding will be utilised to meet the child’s additional needs.</w:t>
      </w:r>
    </w:p>
    <w:p w14:paraId="10A9BD73" w14:textId="77777777" w:rsidR="00395C16" w:rsidRPr="00395C16" w:rsidRDefault="00395C16" w:rsidP="00395C16">
      <w:pPr>
        <w:ind w:left="720"/>
        <w:rPr>
          <w:rFonts w:ascii="Arial" w:hAnsi="Arial" w:cs="Arial"/>
          <w:sz w:val="28"/>
          <w:szCs w:val="28"/>
        </w:rPr>
      </w:pPr>
    </w:p>
    <w:p w14:paraId="5AD58F1D" w14:textId="77777777" w:rsidR="00962E33" w:rsidRDefault="00962E33" w:rsidP="009B26B7">
      <w:pPr>
        <w:rPr>
          <w:rFonts w:ascii="Arial" w:hAnsi="Arial" w:cs="Arial"/>
          <w:sz w:val="28"/>
          <w:szCs w:val="28"/>
        </w:rPr>
      </w:pPr>
    </w:p>
    <w:p w14:paraId="4DE02E11" w14:textId="77777777" w:rsidR="009B26B7" w:rsidRDefault="00110AD2" w:rsidP="00F3412F">
      <w:pPr>
        <w:rPr>
          <w:rFonts w:ascii="Arial" w:hAnsi="Arial" w:cs="Arial"/>
          <w:sz w:val="28"/>
          <w:szCs w:val="28"/>
        </w:rPr>
      </w:pPr>
      <w:r>
        <w:rPr>
          <w:rFonts w:ascii="Arial" w:hAnsi="Arial" w:cs="Arial"/>
          <w:sz w:val="28"/>
          <w:szCs w:val="28"/>
        </w:rPr>
        <w:tab/>
      </w:r>
      <w:r>
        <w:rPr>
          <w:rFonts w:ascii="Arial" w:hAnsi="Arial" w:cs="Arial"/>
          <w:sz w:val="28"/>
          <w:szCs w:val="28"/>
        </w:rPr>
        <w:tab/>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4030"/>
        <w:gridCol w:w="1292"/>
        <w:gridCol w:w="5391"/>
      </w:tblGrid>
      <w:tr w:rsidR="009B26B7" w14:paraId="26E76007" w14:textId="77777777" w:rsidTr="009B26B7">
        <w:tc>
          <w:tcPr>
            <w:tcW w:w="4029" w:type="dxa"/>
          </w:tcPr>
          <w:p w14:paraId="2C54168C" w14:textId="77777777" w:rsidR="009B26B7" w:rsidRDefault="009B26B7" w:rsidP="009B26B7">
            <w:pPr>
              <w:spacing w:before="120" w:after="120"/>
              <w:rPr>
                <w:rFonts w:ascii="Arial" w:hAnsi="Arial" w:cs="Arial"/>
                <w:sz w:val="28"/>
                <w:szCs w:val="28"/>
              </w:rPr>
            </w:pPr>
            <w:r>
              <w:rPr>
                <w:rFonts w:ascii="Arial" w:hAnsi="Arial" w:cs="Arial"/>
                <w:sz w:val="28"/>
                <w:szCs w:val="28"/>
              </w:rPr>
              <w:t xml:space="preserve">Name of SENCO/Manager:  </w:t>
            </w:r>
          </w:p>
        </w:tc>
        <w:tc>
          <w:tcPr>
            <w:tcW w:w="4030" w:type="dxa"/>
            <w:tcBorders>
              <w:bottom w:val="single" w:sz="4" w:space="0" w:color="auto"/>
            </w:tcBorders>
          </w:tcPr>
          <w:p w14:paraId="30F1C091" w14:textId="77777777" w:rsidR="009B26B7" w:rsidRDefault="009B26B7" w:rsidP="009B26B7">
            <w:pPr>
              <w:spacing w:before="120" w:after="120"/>
              <w:rPr>
                <w:rFonts w:ascii="Arial" w:hAnsi="Arial" w:cs="Arial"/>
                <w:sz w:val="28"/>
                <w:szCs w:val="28"/>
              </w:rPr>
            </w:pPr>
          </w:p>
        </w:tc>
        <w:tc>
          <w:tcPr>
            <w:tcW w:w="1292" w:type="dxa"/>
          </w:tcPr>
          <w:p w14:paraId="45754DFF" w14:textId="77777777" w:rsidR="009B26B7" w:rsidRDefault="009B26B7" w:rsidP="009B26B7">
            <w:pPr>
              <w:spacing w:before="120" w:after="120"/>
              <w:rPr>
                <w:rFonts w:ascii="Arial" w:hAnsi="Arial" w:cs="Arial"/>
                <w:sz w:val="28"/>
                <w:szCs w:val="28"/>
              </w:rPr>
            </w:pPr>
            <w:r>
              <w:rPr>
                <w:rFonts w:ascii="Arial" w:hAnsi="Arial" w:cs="Arial"/>
                <w:sz w:val="28"/>
                <w:szCs w:val="28"/>
              </w:rPr>
              <w:t>Setting:</w:t>
            </w:r>
          </w:p>
        </w:tc>
        <w:tc>
          <w:tcPr>
            <w:tcW w:w="5391" w:type="dxa"/>
            <w:tcBorders>
              <w:bottom w:val="single" w:sz="4" w:space="0" w:color="auto"/>
            </w:tcBorders>
          </w:tcPr>
          <w:p w14:paraId="403E08E0" w14:textId="77777777" w:rsidR="009B26B7" w:rsidRDefault="009B26B7" w:rsidP="009B26B7">
            <w:pPr>
              <w:spacing w:before="120" w:after="120"/>
              <w:rPr>
                <w:rFonts w:ascii="Arial" w:hAnsi="Arial" w:cs="Arial"/>
                <w:sz w:val="28"/>
                <w:szCs w:val="28"/>
              </w:rPr>
            </w:pPr>
          </w:p>
        </w:tc>
      </w:tr>
      <w:tr w:rsidR="009B26B7" w14:paraId="2553F3CC" w14:textId="77777777" w:rsidTr="009B26B7">
        <w:tc>
          <w:tcPr>
            <w:tcW w:w="4029" w:type="dxa"/>
          </w:tcPr>
          <w:p w14:paraId="155BC08A" w14:textId="77777777" w:rsidR="009B26B7" w:rsidRDefault="009B26B7" w:rsidP="009B26B7">
            <w:pPr>
              <w:spacing w:before="120" w:after="120"/>
              <w:rPr>
                <w:rFonts w:ascii="Arial" w:hAnsi="Arial" w:cs="Arial"/>
                <w:sz w:val="28"/>
                <w:szCs w:val="28"/>
              </w:rPr>
            </w:pPr>
            <w:r>
              <w:rPr>
                <w:rFonts w:ascii="Arial" w:hAnsi="Arial" w:cs="Arial"/>
                <w:sz w:val="28"/>
                <w:szCs w:val="28"/>
              </w:rPr>
              <w:t>Date:</w:t>
            </w:r>
          </w:p>
        </w:tc>
        <w:tc>
          <w:tcPr>
            <w:tcW w:w="4030" w:type="dxa"/>
            <w:tcBorders>
              <w:top w:val="single" w:sz="4" w:space="0" w:color="auto"/>
              <w:bottom w:val="single" w:sz="4" w:space="0" w:color="auto"/>
            </w:tcBorders>
          </w:tcPr>
          <w:p w14:paraId="7BF6395C" w14:textId="77777777" w:rsidR="009B26B7" w:rsidRDefault="009B26B7" w:rsidP="009B26B7">
            <w:pPr>
              <w:spacing w:before="120" w:after="120"/>
              <w:rPr>
                <w:rFonts w:ascii="Arial" w:hAnsi="Arial" w:cs="Arial"/>
                <w:sz w:val="28"/>
                <w:szCs w:val="28"/>
              </w:rPr>
            </w:pPr>
          </w:p>
        </w:tc>
        <w:tc>
          <w:tcPr>
            <w:tcW w:w="1292" w:type="dxa"/>
          </w:tcPr>
          <w:p w14:paraId="30036659" w14:textId="77777777" w:rsidR="009B26B7" w:rsidRDefault="009B26B7" w:rsidP="009B26B7">
            <w:pPr>
              <w:spacing w:before="120" w:after="120"/>
              <w:rPr>
                <w:rFonts w:ascii="Arial" w:hAnsi="Arial" w:cs="Arial"/>
                <w:sz w:val="28"/>
                <w:szCs w:val="28"/>
              </w:rPr>
            </w:pPr>
          </w:p>
        </w:tc>
        <w:tc>
          <w:tcPr>
            <w:tcW w:w="5391" w:type="dxa"/>
            <w:tcBorders>
              <w:top w:val="single" w:sz="4" w:space="0" w:color="auto"/>
            </w:tcBorders>
          </w:tcPr>
          <w:p w14:paraId="0D7A3BC7" w14:textId="77777777" w:rsidR="009B26B7" w:rsidRDefault="009B26B7" w:rsidP="009B26B7">
            <w:pPr>
              <w:spacing w:before="120" w:after="120"/>
              <w:rPr>
                <w:rFonts w:ascii="Arial" w:hAnsi="Arial" w:cs="Arial"/>
                <w:sz w:val="28"/>
                <w:szCs w:val="28"/>
              </w:rPr>
            </w:pPr>
          </w:p>
        </w:tc>
      </w:tr>
    </w:tbl>
    <w:p w14:paraId="20BC9CEC" w14:textId="77777777" w:rsidR="00F3412F" w:rsidRDefault="00F3412F" w:rsidP="00F3412F">
      <w:pPr>
        <w:rPr>
          <w:rFonts w:ascii="Arial" w:hAnsi="Arial" w:cs="Arial"/>
          <w:sz w:val="28"/>
          <w:szCs w:val="28"/>
        </w:rPr>
      </w:pPr>
    </w:p>
    <w:p w14:paraId="7EDCCBF8" w14:textId="77777777" w:rsidR="00F3412F" w:rsidRDefault="00F3412F" w:rsidP="00F3412F">
      <w:pPr>
        <w:rPr>
          <w:rFonts w:ascii="Arial" w:hAnsi="Arial" w:cs="Arial"/>
          <w:sz w:val="28"/>
          <w:szCs w:val="28"/>
        </w:rPr>
      </w:pPr>
    </w:p>
    <w:p w14:paraId="7789D8CF" w14:textId="77777777" w:rsidR="00962E33" w:rsidRPr="00F3412F" w:rsidRDefault="00962E33" w:rsidP="00F3412F">
      <w:pPr>
        <w:rPr>
          <w:rFonts w:ascii="Arial" w:hAnsi="Arial" w:cs="Arial"/>
          <w:sz w:val="28"/>
          <w:szCs w:val="28"/>
        </w:rPr>
        <w:sectPr w:rsidR="00962E33" w:rsidRPr="00F3412F" w:rsidSect="00110AD2">
          <w:pgSz w:w="16838" w:h="11906" w:orient="landscape"/>
          <w:pgMar w:top="709" w:right="425" w:bottom="709" w:left="284" w:header="709" w:footer="709" w:gutter="0"/>
          <w:cols w:space="708"/>
          <w:docGrid w:linePitch="360"/>
        </w:sectPr>
      </w:pPr>
    </w:p>
    <w:p w14:paraId="7E4F76CE" w14:textId="77777777" w:rsidR="00962E33" w:rsidRDefault="00110AD2" w:rsidP="00962E33">
      <w:pPr>
        <w:jc w:val="center"/>
        <w:rPr>
          <w:rFonts w:ascii="Calibri" w:hAnsi="Calibri" w:cs="Arial"/>
          <w:b/>
          <w:sz w:val="28"/>
          <w:szCs w:val="28"/>
          <w:u w:val="single"/>
        </w:rPr>
      </w:pPr>
      <w:r>
        <w:rPr>
          <w:rFonts w:ascii="Arial" w:hAnsi="Arial" w:cs="Arial"/>
          <w:sz w:val="28"/>
          <w:szCs w:val="28"/>
        </w:rPr>
        <w:lastRenderedPageBreak/>
        <w:tab/>
      </w:r>
      <w:r w:rsidR="00962E33">
        <w:rPr>
          <w:rFonts w:ascii="Calibri" w:hAnsi="Calibri" w:cs="Arial"/>
          <w:b/>
          <w:noProof/>
          <w:sz w:val="28"/>
          <w:szCs w:val="28"/>
          <w:u w:val="single"/>
          <w:lang w:eastAsia="en-GB"/>
        </w:rPr>
        <w:drawing>
          <wp:anchor distT="0" distB="0" distL="114300" distR="114300" simplePos="0" relativeHeight="251659264" behindDoc="1" locked="0" layoutInCell="1" allowOverlap="1" wp14:anchorId="7A52F5DC" wp14:editId="5BAEEC63">
            <wp:simplePos x="0" y="0"/>
            <wp:positionH relativeFrom="column">
              <wp:posOffset>-274320</wp:posOffset>
            </wp:positionH>
            <wp:positionV relativeFrom="paragraph">
              <wp:posOffset>-577215</wp:posOffset>
            </wp:positionV>
            <wp:extent cx="1229995" cy="548640"/>
            <wp:effectExtent l="19050" t="0" r="8255" b="0"/>
            <wp:wrapTight wrapText="bothSides">
              <wp:wrapPolygon edited="0">
                <wp:start x="-335" y="0"/>
                <wp:lineTo x="-335" y="21000"/>
                <wp:lineTo x="21745" y="21000"/>
                <wp:lineTo x="21745" y="0"/>
                <wp:lineTo x="-335"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r="62097" b="71999"/>
                    <a:stretch>
                      <a:fillRect/>
                    </a:stretch>
                  </pic:blipFill>
                  <pic:spPr bwMode="auto">
                    <a:xfrm>
                      <a:off x="0" y="0"/>
                      <a:ext cx="1229995" cy="548640"/>
                    </a:xfrm>
                    <a:prstGeom prst="rect">
                      <a:avLst/>
                    </a:prstGeom>
                    <a:noFill/>
                    <a:ln w="9525">
                      <a:noFill/>
                      <a:miter lim="800000"/>
                      <a:headEnd/>
                      <a:tailEnd/>
                    </a:ln>
                  </pic:spPr>
                </pic:pic>
              </a:graphicData>
            </a:graphic>
          </wp:anchor>
        </w:drawing>
      </w:r>
    </w:p>
    <w:p w14:paraId="498DB58C" w14:textId="77777777" w:rsidR="00962E33" w:rsidRDefault="00962E33" w:rsidP="00962E33">
      <w:pPr>
        <w:jc w:val="center"/>
        <w:rPr>
          <w:rFonts w:ascii="Calibri" w:hAnsi="Calibri" w:cs="Arial"/>
          <w:b/>
          <w:sz w:val="28"/>
          <w:szCs w:val="28"/>
          <w:u w:val="single"/>
        </w:rPr>
      </w:pPr>
      <w:r>
        <w:rPr>
          <w:rFonts w:ascii="Calibri" w:hAnsi="Calibri" w:cs="Arial"/>
          <w:b/>
          <w:sz w:val="28"/>
          <w:szCs w:val="28"/>
          <w:u w:val="single"/>
        </w:rPr>
        <w:t>Early Years Inclusion Funding (EYIF)</w:t>
      </w:r>
      <w:r w:rsidRPr="00FE1AE5">
        <w:rPr>
          <w:rFonts w:ascii="Calibri" w:hAnsi="Calibri" w:cs="Arial"/>
          <w:b/>
          <w:sz w:val="28"/>
          <w:szCs w:val="28"/>
          <w:u w:val="single"/>
        </w:rPr>
        <w:t xml:space="preserve"> – Privacy Notice</w:t>
      </w:r>
      <w:r w:rsidR="00C50353">
        <w:rPr>
          <w:rFonts w:ascii="Calibri" w:hAnsi="Calibri" w:cs="Arial"/>
          <w:b/>
          <w:sz w:val="28"/>
          <w:szCs w:val="28"/>
          <w:u w:val="single"/>
        </w:rPr>
        <w:t xml:space="preserve"> 2021</w:t>
      </w:r>
    </w:p>
    <w:p w14:paraId="5C7A8750" w14:textId="77777777" w:rsidR="00962E33" w:rsidRDefault="00962E33" w:rsidP="00962E33">
      <w:pPr>
        <w:rPr>
          <w:rFonts w:ascii="Calibri" w:hAnsi="Calibri" w:cs="Arial"/>
          <w:b/>
          <w:sz w:val="28"/>
          <w:szCs w:val="28"/>
          <w:u w:val="single"/>
        </w:rPr>
      </w:pPr>
    </w:p>
    <w:p w14:paraId="63A5DE87" w14:textId="77777777" w:rsidR="00962E33" w:rsidRPr="00BA5A0A" w:rsidRDefault="00962E33" w:rsidP="00962E33">
      <w:pPr>
        <w:outlineLvl w:val="0"/>
        <w:rPr>
          <w:rFonts w:asciiTheme="minorHAnsi" w:hAnsiTheme="minorHAnsi" w:cs="Arial"/>
          <w:bCs/>
          <w:kern w:val="36"/>
          <w:sz w:val="22"/>
          <w:szCs w:val="22"/>
        </w:rPr>
      </w:pPr>
      <w:r w:rsidRPr="00BA5A0A">
        <w:rPr>
          <w:rFonts w:asciiTheme="minorHAnsi" w:hAnsiTheme="minorHAnsi" w:cs="Arial"/>
          <w:bCs/>
          <w:kern w:val="36"/>
          <w:sz w:val="22"/>
          <w:szCs w:val="22"/>
        </w:rPr>
        <w:t xml:space="preserve">We keep our privacy notice under regular </w:t>
      </w:r>
      <w:proofErr w:type="gramStart"/>
      <w:r w:rsidRPr="00BA5A0A">
        <w:rPr>
          <w:rFonts w:asciiTheme="minorHAnsi" w:hAnsiTheme="minorHAnsi" w:cs="Arial"/>
          <w:bCs/>
          <w:kern w:val="36"/>
          <w:sz w:val="22"/>
          <w:szCs w:val="22"/>
        </w:rPr>
        <w:t>review</w:t>
      </w:r>
      <w:proofErr w:type="gramEnd"/>
      <w:r w:rsidRPr="00BA5A0A">
        <w:rPr>
          <w:rFonts w:asciiTheme="minorHAnsi" w:hAnsiTheme="minorHAnsi" w:cs="Arial"/>
          <w:bCs/>
          <w:kern w:val="36"/>
          <w:sz w:val="22"/>
          <w:szCs w:val="22"/>
        </w:rPr>
        <w:t xml:space="preserve"> and it was last reviewed and updated in </w:t>
      </w:r>
      <w:r w:rsidR="001338FC">
        <w:rPr>
          <w:rFonts w:asciiTheme="minorHAnsi" w:hAnsiTheme="minorHAnsi" w:cs="Arial"/>
          <w:bCs/>
          <w:kern w:val="36"/>
          <w:sz w:val="22"/>
          <w:szCs w:val="22"/>
        </w:rPr>
        <w:t>August 2019</w:t>
      </w:r>
      <w:r w:rsidRPr="00BA5A0A">
        <w:rPr>
          <w:rFonts w:asciiTheme="minorHAnsi" w:hAnsiTheme="minorHAnsi" w:cs="Arial"/>
          <w:bCs/>
          <w:kern w:val="36"/>
          <w:sz w:val="22"/>
          <w:szCs w:val="22"/>
        </w:rPr>
        <w:t xml:space="preserve">. </w:t>
      </w:r>
    </w:p>
    <w:p w14:paraId="6D56D268" w14:textId="77777777" w:rsidR="00962E33" w:rsidRPr="00BA5A0A" w:rsidRDefault="00962E33" w:rsidP="00962E33">
      <w:pPr>
        <w:outlineLvl w:val="0"/>
        <w:rPr>
          <w:rFonts w:asciiTheme="minorHAnsi" w:hAnsiTheme="minorHAnsi" w:cs="Arial"/>
          <w:b/>
          <w:bCs/>
          <w:kern w:val="36"/>
          <w:sz w:val="22"/>
          <w:szCs w:val="22"/>
        </w:rPr>
      </w:pPr>
    </w:p>
    <w:p w14:paraId="36D2D92A" w14:textId="77777777" w:rsidR="00962E33" w:rsidRPr="00BA5A0A" w:rsidRDefault="00962E33" w:rsidP="00962E33">
      <w:pPr>
        <w:rPr>
          <w:rFonts w:asciiTheme="minorHAnsi" w:hAnsiTheme="minorHAnsi" w:cs="Arial"/>
          <w:sz w:val="22"/>
          <w:szCs w:val="22"/>
        </w:rPr>
      </w:pPr>
      <w:r w:rsidRPr="00BA5A0A">
        <w:rPr>
          <w:rFonts w:asciiTheme="minorHAnsi" w:hAnsiTheme="minorHAnsi" w:cs="Arial"/>
          <w:sz w:val="22"/>
          <w:szCs w:val="22"/>
        </w:rPr>
        <w:t xml:space="preserve">When we use your personal data, City of York Council (CYC) complies with data protection </w:t>
      </w:r>
      <w:proofErr w:type="gramStart"/>
      <w:r w:rsidRPr="00BA5A0A">
        <w:rPr>
          <w:rFonts w:asciiTheme="minorHAnsi" w:hAnsiTheme="minorHAnsi" w:cs="Arial"/>
          <w:sz w:val="22"/>
          <w:szCs w:val="22"/>
        </w:rPr>
        <w:t>legislation, and</w:t>
      </w:r>
      <w:proofErr w:type="gramEnd"/>
      <w:r w:rsidRPr="00BA5A0A">
        <w:rPr>
          <w:rFonts w:asciiTheme="minorHAnsi" w:hAnsiTheme="minorHAnsi" w:cs="Arial"/>
          <w:sz w:val="22"/>
          <w:szCs w:val="22"/>
        </w:rPr>
        <w:t xml:space="preserve"> is the registered ‘Controller’.   Our data protection notification is registered with the Information Commissioner’s Office (ICO) – reference </w:t>
      </w:r>
      <w:r w:rsidRPr="00BA5A0A">
        <w:rPr>
          <w:rFonts w:asciiTheme="minorHAnsi" w:hAnsiTheme="minorHAnsi" w:cs="Arial"/>
          <w:b/>
          <w:sz w:val="22"/>
          <w:szCs w:val="22"/>
        </w:rPr>
        <w:t>Z5809563</w:t>
      </w:r>
      <w:r w:rsidRPr="00BA5A0A">
        <w:rPr>
          <w:rFonts w:asciiTheme="minorHAnsi" w:hAnsiTheme="minorHAnsi" w:cs="Arial"/>
          <w:sz w:val="22"/>
          <w:szCs w:val="22"/>
        </w:rPr>
        <w:t xml:space="preserve">.  </w:t>
      </w:r>
    </w:p>
    <w:p w14:paraId="51E203FD" w14:textId="77777777" w:rsidR="00962E33" w:rsidRPr="00BA5A0A" w:rsidRDefault="00962E33" w:rsidP="00962E33">
      <w:pPr>
        <w:rPr>
          <w:rFonts w:asciiTheme="minorHAnsi" w:hAnsiTheme="minorHAnsi" w:cs="Arial"/>
          <w:sz w:val="22"/>
          <w:szCs w:val="22"/>
        </w:rPr>
      </w:pPr>
    </w:p>
    <w:p w14:paraId="66BFD1AE" w14:textId="77777777" w:rsidR="00962E33" w:rsidRPr="00BA5A0A" w:rsidRDefault="00962E33" w:rsidP="00962E33">
      <w:pPr>
        <w:rPr>
          <w:rFonts w:asciiTheme="minorHAnsi" w:hAnsiTheme="minorHAnsi" w:cs="Arial"/>
          <w:sz w:val="22"/>
          <w:szCs w:val="22"/>
        </w:rPr>
      </w:pPr>
      <w:r w:rsidRPr="00BA5A0A">
        <w:rPr>
          <w:rFonts w:asciiTheme="minorHAnsi" w:hAnsiTheme="minorHAnsi" w:cs="Arial"/>
          <w:sz w:val="22"/>
          <w:szCs w:val="22"/>
        </w:rPr>
        <w:t xml:space="preserve">If you have any questions about this Privacy Notice or you want to contact the council’s Data Protection Officer, you can email </w:t>
      </w:r>
      <w:hyperlink r:id="rId13" w:history="1">
        <w:r w:rsidRPr="00BA5A0A">
          <w:rPr>
            <w:rStyle w:val="Hyperlink"/>
            <w:rFonts w:asciiTheme="minorHAnsi" w:hAnsiTheme="minorHAnsi" w:cs="Arial"/>
            <w:sz w:val="22"/>
            <w:szCs w:val="22"/>
          </w:rPr>
          <w:t>foi@york.gov.uk</w:t>
        </w:r>
      </w:hyperlink>
      <w:r w:rsidRPr="00BA5A0A">
        <w:rPr>
          <w:rFonts w:asciiTheme="minorHAnsi" w:hAnsiTheme="minorHAnsi" w:cs="Arial"/>
          <w:sz w:val="22"/>
          <w:szCs w:val="22"/>
        </w:rPr>
        <w:t xml:space="preserve"> or phone  </w:t>
      </w:r>
      <w:hyperlink r:id="rId14" w:history="1">
        <w:r w:rsidRPr="00BA5A0A">
          <w:rPr>
            <w:rStyle w:val="Hyperlink"/>
            <w:rFonts w:asciiTheme="minorHAnsi" w:hAnsiTheme="minorHAnsi" w:cs="Arial"/>
            <w:sz w:val="22"/>
            <w:szCs w:val="22"/>
          </w:rPr>
          <w:t xml:space="preserve">01904 554145 </w:t>
        </w:r>
      </w:hyperlink>
      <w:r w:rsidRPr="00BA5A0A">
        <w:rPr>
          <w:rFonts w:asciiTheme="minorHAnsi" w:hAnsiTheme="minorHAnsi" w:cs="Arial"/>
          <w:sz w:val="22"/>
          <w:szCs w:val="22"/>
        </w:rPr>
        <w:t xml:space="preserve"> or write to</w:t>
      </w:r>
    </w:p>
    <w:p w14:paraId="67DBF911" w14:textId="77777777" w:rsidR="00962E33" w:rsidRPr="00BA5A0A" w:rsidRDefault="00962E33" w:rsidP="00962E33">
      <w:pPr>
        <w:rPr>
          <w:rFonts w:asciiTheme="minorHAnsi" w:hAnsiTheme="minorHAnsi" w:cs="Arial"/>
          <w:sz w:val="22"/>
          <w:szCs w:val="22"/>
        </w:rPr>
      </w:pPr>
    </w:p>
    <w:p w14:paraId="7CEF00DA" w14:textId="77777777" w:rsidR="00962E33" w:rsidRPr="00BA5A0A" w:rsidRDefault="00962E33" w:rsidP="00962E33">
      <w:pPr>
        <w:ind w:left="720"/>
        <w:rPr>
          <w:rFonts w:asciiTheme="minorHAnsi" w:hAnsiTheme="minorHAnsi" w:cs="Arial"/>
          <w:sz w:val="22"/>
          <w:szCs w:val="22"/>
        </w:rPr>
      </w:pPr>
      <w:r w:rsidRPr="00BA5A0A">
        <w:rPr>
          <w:rFonts w:asciiTheme="minorHAnsi" w:hAnsiTheme="minorHAnsi" w:cs="Arial"/>
          <w:sz w:val="22"/>
          <w:szCs w:val="22"/>
        </w:rPr>
        <w:t>Data Protection Officer</w:t>
      </w:r>
    </w:p>
    <w:p w14:paraId="780098D0" w14:textId="77777777" w:rsidR="00962E33" w:rsidRPr="00BA5A0A" w:rsidRDefault="00962E33" w:rsidP="00962E33">
      <w:pPr>
        <w:ind w:left="720"/>
        <w:rPr>
          <w:rFonts w:asciiTheme="minorHAnsi" w:hAnsiTheme="minorHAnsi" w:cs="Arial"/>
          <w:b/>
          <w:bCs/>
          <w:sz w:val="22"/>
          <w:szCs w:val="22"/>
        </w:rPr>
      </w:pPr>
      <w:r w:rsidRPr="00BA5A0A">
        <w:rPr>
          <w:rFonts w:asciiTheme="minorHAnsi" w:hAnsiTheme="minorHAnsi" w:cs="Arial"/>
          <w:sz w:val="22"/>
          <w:szCs w:val="22"/>
        </w:rPr>
        <w:t xml:space="preserve">City of York Council  </w:t>
      </w:r>
    </w:p>
    <w:p w14:paraId="49F359E0"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West Offices</w:t>
      </w:r>
    </w:p>
    <w:p w14:paraId="17CBB906"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Station Rise</w:t>
      </w:r>
    </w:p>
    <w:p w14:paraId="7D85DC10"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 xml:space="preserve">York  </w:t>
      </w:r>
    </w:p>
    <w:p w14:paraId="13585D8F"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YO1 6GA.</w:t>
      </w:r>
    </w:p>
    <w:p w14:paraId="4009E149" w14:textId="77777777" w:rsidR="00962E33" w:rsidRPr="00BA5A0A" w:rsidRDefault="00962E33" w:rsidP="00962E33">
      <w:pPr>
        <w:rPr>
          <w:rFonts w:ascii="Calibri" w:hAnsi="Calibri" w:cs="Arial"/>
          <w:b/>
          <w:sz w:val="22"/>
          <w:szCs w:val="22"/>
        </w:rPr>
      </w:pPr>
    </w:p>
    <w:p w14:paraId="5614790C" w14:textId="77777777" w:rsidR="00962E33" w:rsidRPr="00BA5A0A" w:rsidRDefault="00962E33" w:rsidP="00962E33">
      <w:pPr>
        <w:rPr>
          <w:rFonts w:ascii="Calibri" w:hAnsi="Calibri" w:cs="Arial"/>
          <w:b/>
          <w:sz w:val="22"/>
          <w:szCs w:val="22"/>
        </w:rPr>
      </w:pPr>
      <w:r w:rsidRPr="00BA5A0A">
        <w:rPr>
          <w:rFonts w:ascii="Calibri" w:hAnsi="Calibri" w:cs="Arial"/>
          <w:b/>
          <w:sz w:val="22"/>
          <w:szCs w:val="22"/>
        </w:rPr>
        <w:t>Why do we collect information?</w:t>
      </w:r>
    </w:p>
    <w:p w14:paraId="6A749ECB" w14:textId="77777777" w:rsidR="00962E33" w:rsidRPr="00BA5A0A" w:rsidRDefault="00962E33" w:rsidP="00962E33">
      <w:pPr>
        <w:widowControl w:val="0"/>
        <w:numPr>
          <w:ilvl w:val="0"/>
          <w:numId w:val="21"/>
        </w:numPr>
        <w:overflowPunct w:val="0"/>
        <w:autoSpaceDE w:val="0"/>
        <w:autoSpaceDN w:val="0"/>
        <w:adjustRightInd w:val="0"/>
        <w:textAlignment w:val="baseline"/>
        <w:rPr>
          <w:rFonts w:ascii="Calibri" w:hAnsi="Calibri" w:cs="Arial"/>
          <w:sz w:val="22"/>
          <w:szCs w:val="22"/>
        </w:rPr>
      </w:pPr>
      <w:r w:rsidRPr="00BA5A0A">
        <w:rPr>
          <w:rFonts w:ascii="Calibri" w:hAnsi="Calibri" w:cs="Arial"/>
          <w:sz w:val="22"/>
          <w:szCs w:val="22"/>
        </w:rPr>
        <w:t>The information you provide to EYIF panel enables us to support the inclusion of children 0-5 years to meet our legal responsibilities in accordance with the SEND Code of Practice (2015).</w:t>
      </w:r>
    </w:p>
    <w:p w14:paraId="16FCBEFF" w14:textId="77777777" w:rsidR="00962E33" w:rsidRPr="00BA5A0A" w:rsidRDefault="00962E33" w:rsidP="00962E33">
      <w:pPr>
        <w:widowControl w:val="0"/>
        <w:numPr>
          <w:ilvl w:val="0"/>
          <w:numId w:val="21"/>
        </w:numPr>
        <w:overflowPunct w:val="0"/>
        <w:autoSpaceDE w:val="0"/>
        <w:autoSpaceDN w:val="0"/>
        <w:adjustRightInd w:val="0"/>
        <w:textAlignment w:val="baseline"/>
        <w:rPr>
          <w:rFonts w:ascii="Calibri" w:hAnsi="Calibri" w:cs="Arial"/>
          <w:sz w:val="22"/>
          <w:szCs w:val="22"/>
        </w:rPr>
      </w:pPr>
      <w:r w:rsidRPr="00BA5A0A">
        <w:rPr>
          <w:rFonts w:ascii="Calibri" w:hAnsi="Calibri" w:cs="Arial"/>
          <w:sz w:val="22"/>
          <w:szCs w:val="22"/>
        </w:rPr>
        <w:t xml:space="preserve"> We will ask for your written informed consent for application for Early Years Inclusion Funding and storage of this information.</w:t>
      </w:r>
    </w:p>
    <w:p w14:paraId="7937E9AA" w14:textId="77777777" w:rsidR="00962E33" w:rsidRPr="00BA5A0A" w:rsidRDefault="00962E33" w:rsidP="00962E33">
      <w:pPr>
        <w:pStyle w:val="ListParagraph"/>
        <w:widowControl w:val="0"/>
        <w:numPr>
          <w:ilvl w:val="0"/>
          <w:numId w:val="25"/>
        </w:numPr>
        <w:overflowPunct w:val="0"/>
        <w:autoSpaceDE w:val="0"/>
        <w:autoSpaceDN w:val="0"/>
        <w:adjustRightInd w:val="0"/>
        <w:contextualSpacing/>
        <w:textAlignment w:val="baseline"/>
        <w:rPr>
          <w:rFonts w:cs="Arial"/>
        </w:rPr>
      </w:pPr>
      <w:r w:rsidRPr="00BA5A0A">
        <w:rPr>
          <w:rFonts w:cs="Arial"/>
        </w:rPr>
        <w:t xml:space="preserve">The information you give us ensures that we can offer an appropriate assessment of need and allocate </w:t>
      </w:r>
      <w:proofErr w:type="gramStart"/>
      <w:r w:rsidRPr="00BA5A0A">
        <w:rPr>
          <w:rFonts w:cs="Arial"/>
        </w:rPr>
        <w:t>EYIF</w:t>
      </w:r>
      <w:proofErr w:type="gramEnd"/>
    </w:p>
    <w:p w14:paraId="710C2554" w14:textId="77777777" w:rsidR="00962E33" w:rsidRPr="00BA5A0A" w:rsidRDefault="00962E33" w:rsidP="00962E33">
      <w:pPr>
        <w:pStyle w:val="ListParagraph"/>
        <w:widowControl w:val="0"/>
        <w:numPr>
          <w:ilvl w:val="0"/>
          <w:numId w:val="25"/>
        </w:numPr>
        <w:overflowPunct w:val="0"/>
        <w:autoSpaceDE w:val="0"/>
        <w:autoSpaceDN w:val="0"/>
        <w:adjustRightInd w:val="0"/>
        <w:contextualSpacing/>
        <w:textAlignment w:val="baseline"/>
        <w:rPr>
          <w:rFonts w:cs="Arial"/>
        </w:rPr>
      </w:pPr>
      <w:r w:rsidRPr="00BA5A0A">
        <w:rPr>
          <w:rFonts w:cs="Arial"/>
        </w:rPr>
        <w:t xml:space="preserve">We collect and use your personal data because we have asked for and you have given us, your explicit informed opt in consent. </w:t>
      </w:r>
    </w:p>
    <w:p w14:paraId="7A00EA0B" w14:textId="77777777" w:rsidR="00962E33" w:rsidRPr="00BA5A0A" w:rsidRDefault="00962E33" w:rsidP="00962E33">
      <w:pPr>
        <w:widowControl w:val="0"/>
        <w:overflowPunct w:val="0"/>
        <w:autoSpaceDE w:val="0"/>
        <w:autoSpaceDN w:val="0"/>
        <w:adjustRightInd w:val="0"/>
        <w:textAlignment w:val="baseline"/>
        <w:rPr>
          <w:rFonts w:ascii="Calibri" w:hAnsi="Calibri" w:cs="Arial"/>
          <w:sz w:val="22"/>
          <w:szCs w:val="22"/>
        </w:rPr>
      </w:pPr>
    </w:p>
    <w:p w14:paraId="101FA2CF" w14:textId="77777777" w:rsidR="00962E33" w:rsidRPr="00BA5A0A" w:rsidRDefault="00962E33" w:rsidP="00962E33">
      <w:pPr>
        <w:rPr>
          <w:rFonts w:ascii="Calibri" w:hAnsi="Calibri" w:cs="Arial"/>
          <w:sz w:val="22"/>
          <w:szCs w:val="22"/>
        </w:rPr>
      </w:pPr>
      <w:r w:rsidRPr="00BA5A0A">
        <w:rPr>
          <w:rFonts w:ascii="Calibri" w:hAnsi="Calibri" w:cs="Arial"/>
          <w:b/>
          <w:sz w:val="22"/>
          <w:szCs w:val="22"/>
        </w:rPr>
        <w:t>What information do we collect?</w:t>
      </w:r>
    </w:p>
    <w:p w14:paraId="28B58796" w14:textId="77777777" w:rsidR="00962E33" w:rsidRPr="00BA5A0A" w:rsidRDefault="00962E33" w:rsidP="00962E33">
      <w:pPr>
        <w:ind w:left="720" w:hanging="360"/>
        <w:rPr>
          <w:rFonts w:asciiTheme="minorHAnsi" w:hAnsiTheme="minorHAnsi"/>
          <w:sz w:val="22"/>
          <w:szCs w:val="22"/>
        </w:rPr>
      </w:pPr>
      <w:r w:rsidRPr="00BA5A0A">
        <w:rPr>
          <w:rFonts w:asciiTheme="minorHAnsi" w:hAnsiTheme="minorHAnsi"/>
          <w:sz w:val="22"/>
          <w:szCs w:val="22"/>
        </w:rPr>
        <w:t>We collect and use the following information:</w:t>
      </w:r>
    </w:p>
    <w:p w14:paraId="571F5BA9"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Personal information (including name, date of birth and contact details)</w:t>
      </w:r>
    </w:p>
    <w:p w14:paraId="690C37E3"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 xml:space="preserve">Characteristics (including gender, </w:t>
      </w:r>
      <w:proofErr w:type="gramStart"/>
      <w:r w:rsidRPr="00BA5A0A">
        <w:rPr>
          <w:rFonts w:asciiTheme="minorHAnsi" w:hAnsiTheme="minorHAnsi"/>
        </w:rPr>
        <w:t>language</w:t>
      </w:r>
      <w:proofErr w:type="gramEnd"/>
      <w:r w:rsidRPr="00BA5A0A">
        <w:rPr>
          <w:rFonts w:asciiTheme="minorHAnsi" w:hAnsiTheme="minorHAnsi"/>
        </w:rPr>
        <w:t xml:space="preserve"> and ethnicity)</w:t>
      </w:r>
    </w:p>
    <w:p w14:paraId="14C8E2F9"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Details of any special educational needs for children</w:t>
      </w:r>
    </w:p>
    <w:p w14:paraId="79B82652"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Where appropriate, relevant medical information for children or parent/carers</w:t>
      </w:r>
    </w:p>
    <w:p w14:paraId="28A31D03"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 xml:space="preserve">Where appropriate, relevant information regarding your/your child’s status as a child/young person in care </w:t>
      </w:r>
    </w:p>
    <w:p w14:paraId="149CD46F"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 xml:space="preserve">Attendance/exclusion data from the child’s educational setting </w:t>
      </w:r>
    </w:p>
    <w:p w14:paraId="5F8E5FB8"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 xml:space="preserve">Any additional personal information (including the name/contact details of the parent/carer) that is necessary for us to assess and provide you with the service you </w:t>
      </w:r>
      <w:proofErr w:type="gramStart"/>
      <w:r w:rsidRPr="00BA5A0A">
        <w:rPr>
          <w:rFonts w:asciiTheme="minorHAnsi" w:hAnsiTheme="minorHAnsi"/>
        </w:rPr>
        <w:t>require</w:t>
      </w:r>
      <w:proofErr w:type="gramEnd"/>
    </w:p>
    <w:p w14:paraId="73FAF4ED" w14:textId="77777777" w:rsidR="00962E33" w:rsidRPr="00BA5A0A" w:rsidRDefault="00962E33" w:rsidP="00962E33">
      <w:pPr>
        <w:pStyle w:val="ListParagraph"/>
        <w:numPr>
          <w:ilvl w:val="0"/>
          <w:numId w:val="22"/>
        </w:numPr>
        <w:spacing w:after="240"/>
        <w:ind w:left="426"/>
        <w:contextualSpacing/>
        <w:rPr>
          <w:rFonts w:asciiTheme="minorHAnsi" w:hAnsiTheme="minorHAnsi"/>
        </w:rPr>
      </w:pPr>
      <w:r w:rsidRPr="00BA5A0A">
        <w:rPr>
          <w:rFonts w:asciiTheme="minorHAnsi" w:hAnsiTheme="minorHAnsi"/>
        </w:rPr>
        <w:t>Previous involvement with specialist services</w:t>
      </w:r>
    </w:p>
    <w:p w14:paraId="7D931531" w14:textId="77777777" w:rsidR="00962E33" w:rsidRPr="00BA5A0A" w:rsidRDefault="00962E33" w:rsidP="00962E33">
      <w:pPr>
        <w:widowControl w:val="0"/>
        <w:overflowPunct w:val="0"/>
        <w:autoSpaceDE w:val="0"/>
        <w:autoSpaceDN w:val="0"/>
        <w:adjustRightInd w:val="0"/>
        <w:textAlignment w:val="baseline"/>
        <w:rPr>
          <w:rFonts w:ascii="Calibri" w:hAnsi="Calibri" w:cs="Arial"/>
          <w:b/>
          <w:sz w:val="22"/>
          <w:szCs w:val="22"/>
        </w:rPr>
      </w:pPr>
      <w:r w:rsidRPr="00BA5A0A">
        <w:rPr>
          <w:rFonts w:ascii="Calibri" w:hAnsi="Calibri" w:cs="Arial"/>
          <w:b/>
          <w:sz w:val="22"/>
          <w:szCs w:val="22"/>
        </w:rPr>
        <w:t>Who is collecting the information?</w:t>
      </w:r>
    </w:p>
    <w:p w14:paraId="0EA0E4A0" w14:textId="0C64F60B" w:rsidR="00962E33" w:rsidRPr="00BA5A0A" w:rsidRDefault="00962E33" w:rsidP="00962E33">
      <w:pPr>
        <w:pStyle w:val="ListParagraph"/>
        <w:widowControl w:val="0"/>
        <w:numPr>
          <w:ilvl w:val="0"/>
          <w:numId w:val="23"/>
        </w:numPr>
        <w:tabs>
          <w:tab w:val="left" w:pos="426"/>
        </w:tabs>
        <w:overflowPunct w:val="0"/>
        <w:autoSpaceDE w:val="0"/>
        <w:autoSpaceDN w:val="0"/>
        <w:adjustRightInd w:val="0"/>
        <w:ind w:left="426" w:hanging="284"/>
        <w:contextualSpacing/>
        <w:textAlignment w:val="baseline"/>
        <w:rPr>
          <w:rFonts w:cs="Arial"/>
        </w:rPr>
      </w:pPr>
      <w:r w:rsidRPr="00BA5A0A">
        <w:rPr>
          <w:rFonts w:cs="Arial"/>
        </w:rPr>
        <w:t xml:space="preserve"> Information is collected by Portage Home Visitors,), Specialist Teaching Team, EY Quality and Improvement Advisors, staff from your Early Years setting(s) – typically the SENCo, or Manager and Business Support, on behalf of the City of York Council (CYC) EYIF Panel and the Local Authority.</w:t>
      </w:r>
    </w:p>
    <w:p w14:paraId="4D6F9049" w14:textId="77777777" w:rsidR="00962E33" w:rsidRPr="00BA5A0A" w:rsidRDefault="00962E33" w:rsidP="00962E33">
      <w:pPr>
        <w:widowControl w:val="0"/>
        <w:overflowPunct w:val="0"/>
        <w:autoSpaceDE w:val="0"/>
        <w:autoSpaceDN w:val="0"/>
        <w:adjustRightInd w:val="0"/>
        <w:textAlignment w:val="baseline"/>
        <w:rPr>
          <w:rFonts w:ascii="Calibri" w:hAnsi="Calibri" w:cs="Arial"/>
          <w:sz w:val="22"/>
          <w:szCs w:val="22"/>
        </w:rPr>
      </w:pPr>
    </w:p>
    <w:p w14:paraId="4BFF2945" w14:textId="77777777" w:rsidR="00962E33" w:rsidRPr="00BA5A0A" w:rsidRDefault="00962E33" w:rsidP="00962E33">
      <w:pPr>
        <w:widowControl w:val="0"/>
        <w:overflowPunct w:val="0"/>
        <w:autoSpaceDE w:val="0"/>
        <w:autoSpaceDN w:val="0"/>
        <w:adjustRightInd w:val="0"/>
        <w:textAlignment w:val="baseline"/>
        <w:rPr>
          <w:rFonts w:ascii="Calibri" w:hAnsi="Calibri" w:cs="Arial"/>
          <w:b/>
          <w:sz w:val="22"/>
          <w:szCs w:val="22"/>
        </w:rPr>
      </w:pPr>
      <w:r w:rsidRPr="00BA5A0A">
        <w:rPr>
          <w:rFonts w:ascii="Calibri" w:hAnsi="Calibri" w:cs="Arial"/>
          <w:b/>
          <w:sz w:val="22"/>
          <w:szCs w:val="22"/>
        </w:rPr>
        <w:t>How is the information collected and stored?</w:t>
      </w:r>
    </w:p>
    <w:p w14:paraId="16DF135C" w14:textId="77777777" w:rsidR="00962E33" w:rsidRPr="00BA5A0A" w:rsidRDefault="00962E33" w:rsidP="00962E33">
      <w:pPr>
        <w:widowControl w:val="0"/>
        <w:overflowPunct w:val="0"/>
        <w:autoSpaceDE w:val="0"/>
        <w:autoSpaceDN w:val="0"/>
        <w:adjustRightInd w:val="0"/>
        <w:textAlignment w:val="baseline"/>
        <w:rPr>
          <w:rFonts w:ascii="Calibri" w:hAnsi="Calibri" w:cs="Arial"/>
          <w:sz w:val="22"/>
          <w:szCs w:val="22"/>
        </w:rPr>
      </w:pPr>
      <w:r w:rsidRPr="00BA5A0A">
        <w:rPr>
          <w:rFonts w:ascii="Calibri" w:hAnsi="Calibri" w:cs="Arial"/>
          <w:sz w:val="22"/>
          <w:szCs w:val="22"/>
        </w:rPr>
        <w:t>Information about you/your child is collected through:</w:t>
      </w:r>
    </w:p>
    <w:p w14:paraId="06F67B5B" w14:textId="77777777" w:rsidR="00962E33" w:rsidRPr="00BA5A0A" w:rsidRDefault="00962E33" w:rsidP="00962E33">
      <w:pPr>
        <w:pStyle w:val="ListParagraph"/>
        <w:widowControl w:val="0"/>
        <w:numPr>
          <w:ilvl w:val="0"/>
          <w:numId w:val="23"/>
        </w:numPr>
        <w:overflowPunct w:val="0"/>
        <w:autoSpaceDE w:val="0"/>
        <w:autoSpaceDN w:val="0"/>
        <w:adjustRightInd w:val="0"/>
        <w:ind w:left="426" w:hanging="284"/>
        <w:contextualSpacing/>
        <w:textAlignment w:val="baseline"/>
        <w:rPr>
          <w:rFonts w:cs="Arial"/>
        </w:rPr>
      </w:pPr>
      <w:r w:rsidRPr="00BA5A0A">
        <w:rPr>
          <w:rFonts w:cs="Arial"/>
        </w:rPr>
        <w:t xml:space="preserve">completion of the EYIF Application form, either electronically or a paper copy. </w:t>
      </w:r>
    </w:p>
    <w:p w14:paraId="38E6F7C0" w14:textId="77777777" w:rsidR="00962E33" w:rsidRPr="00BA5A0A" w:rsidRDefault="00962E33" w:rsidP="00962E33">
      <w:pPr>
        <w:pStyle w:val="ListParagraph"/>
        <w:widowControl w:val="0"/>
        <w:numPr>
          <w:ilvl w:val="0"/>
          <w:numId w:val="23"/>
        </w:numPr>
        <w:overflowPunct w:val="0"/>
        <w:autoSpaceDE w:val="0"/>
        <w:autoSpaceDN w:val="0"/>
        <w:adjustRightInd w:val="0"/>
        <w:ind w:left="426" w:hanging="284"/>
        <w:contextualSpacing/>
        <w:textAlignment w:val="baseline"/>
        <w:rPr>
          <w:rFonts w:cs="Arial"/>
        </w:rPr>
      </w:pPr>
      <w:r w:rsidRPr="00BA5A0A">
        <w:rPr>
          <w:rFonts w:cs="Arial"/>
        </w:rPr>
        <w:t>meetings with you, and your child</w:t>
      </w:r>
    </w:p>
    <w:p w14:paraId="0FBB423E" w14:textId="77777777" w:rsidR="00962E33" w:rsidRPr="00BA5A0A" w:rsidRDefault="00962E33" w:rsidP="00962E33">
      <w:pPr>
        <w:pStyle w:val="ListParagraph"/>
        <w:widowControl w:val="0"/>
        <w:numPr>
          <w:ilvl w:val="0"/>
          <w:numId w:val="23"/>
        </w:numPr>
        <w:overflowPunct w:val="0"/>
        <w:autoSpaceDE w:val="0"/>
        <w:autoSpaceDN w:val="0"/>
        <w:adjustRightInd w:val="0"/>
        <w:ind w:left="426" w:hanging="284"/>
        <w:contextualSpacing/>
        <w:textAlignment w:val="baseline"/>
        <w:rPr>
          <w:rFonts w:cs="Arial"/>
        </w:rPr>
      </w:pPr>
      <w:r w:rsidRPr="00BA5A0A">
        <w:rPr>
          <w:rFonts w:cs="Arial"/>
        </w:rPr>
        <w:t>consultation with other professionals</w:t>
      </w:r>
    </w:p>
    <w:p w14:paraId="1DE8EE90" w14:textId="77777777" w:rsidR="00962E33" w:rsidRPr="00BA5A0A" w:rsidRDefault="00962E33" w:rsidP="00962E33">
      <w:pPr>
        <w:pStyle w:val="ListParagraph"/>
        <w:widowControl w:val="0"/>
        <w:numPr>
          <w:ilvl w:val="0"/>
          <w:numId w:val="23"/>
        </w:numPr>
        <w:overflowPunct w:val="0"/>
        <w:autoSpaceDE w:val="0"/>
        <w:autoSpaceDN w:val="0"/>
        <w:adjustRightInd w:val="0"/>
        <w:ind w:left="426" w:hanging="284"/>
        <w:contextualSpacing/>
        <w:textAlignment w:val="baseline"/>
        <w:rPr>
          <w:rFonts w:cs="Arial"/>
        </w:rPr>
      </w:pPr>
      <w:r w:rsidRPr="00BA5A0A">
        <w:rPr>
          <w:rFonts w:cs="Arial"/>
        </w:rPr>
        <w:t xml:space="preserve">professional/relevant service reports or CYC databases </w:t>
      </w:r>
    </w:p>
    <w:p w14:paraId="0C14B9F8" w14:textId="77777777" w:rsidR="00962E33" w:rsidRPr="00BA5A0A" w:rsidRDefault="00962E33" w:rsidP="00962E33">
      <w:pPr>
        <w:pStyle w:val="ListParagraph"/>
        <w:widowControl w:val="0"/>
        <w:numPr>
          <w:ilvl w:val="0"/>
          <w:numId w:val="23"/>
        </w:numPr>
        <w:overflowPunct w:val="0"/>
        <w:autoSpaceDE w:val="0"/>
        <w:autoSpaceDN w:val="0"/>
        <w:adjustRightInd w:val="0"/>
        <w:ind w:left="426" w:hanging="284"/>
        <w:contextualSpacing/>
        <w:textAlignment w:val="baseline"/>
        <w:rPr>
          <w:rFonts w:cs="Arial"/>
        </w:rPr>
      </w:pPr>
      <w:r w:rsidRPr="00BA5A0A">
        <w:rPr>
          <w:rFonts w:cs="Arial"/>
        </w:rPr>
        <w:t xml:space="preserve">post, </w:t>
      </w:r>
      <w:proofErr w:type="gramStart"/>
      <w:r w:rsidRPr="00BA5A0A">
        <w:rPr>
          <w:rFonts w:cs="Arial"/>
        </w:rPr>
        <w:t>email</w:t>
      </w:r>
      <w:proofErr w:type="gramEnd"/>
      <w:r w:rsidRPr="00BA5A0A">
        <w:rPr>
          <w:rFonts w:cs="Arial"/>
        </w:rPr>
        <w:t xml:space="preserve"> and telephone conversations as appropriate</w:t>
      </w:r>
    </w:p>
    <w:p w14:paraId="122F26A7" w14:textId="77777777" w:rsidR="00962E33" w:rsidRDefault="00962E33" w:rsidP="00962E33">
      <w:pPr>
        <w:rPr>
          <w:rFonts w:ascii="Calibri" w:hAnsi="Calibri" w:cs="Arial"/>
          <w:sz w:val="22"/>
          <w:szCs w:val="22"/>
        </w:rPr>
      </w:pPr>
    </w:p>
    <w:p w14:paraId="35EA9A0D" w14:textId="77777777" w:rsidR="00C44810" w:rsidRPr="00BA5A0A" w:rsidRDefault="00C44810" w:rsidP="00962E33">
      <w:pPr>
        <w:rPr>
          <w:rFonts w:ascii="Calibri" w:hAnsi="Calibri" w:cs="Arial"/>
          <w:sz w:val="22"/>
          <w:szCs w:val="22"/>
        </w:rPr>
      </w:pPr>
    </w:p>
    <w:p w14:paraId="0424C635" w14:textId="77777777" w:rsidR="00962E33" w:rsidRPr="00BA5A0A" w:rsidRDefault="00962E33" w:rsidP="00962E33">
      <w:pPr>
        <w:rPr>
          <w:rFonts w:ascii="Calibri" w:hAnsi="Calibri" w:cs="Arial"/>
          <w:sz w:val="22"/>
          <w:szCs w:val="22"/>
        </w:rPr>
      </w:pPr>
      <w:r w:rsidRPr="00BA5A0A">
        <w:rPr>
          <w:rFonts w:ascii="Calibri" w:hAnsi="Calibri" w:cs="Arial"/>
          <w:sz w:val="22"/>
          <w:szCs w:val="22"/>
        </w:rPr>
        <w:t>When we ask you for personal information, we will:</w:t>
      </w:r>
    </w:p>
    <w:p w14:paraId="11D49ECC" w14:textId="77777777" w:rsidR="00962E33" w:rsidRPr="00BA5A0A" w:rsidRDefault="00962E33" w:rsidP="00962E33">
      <w:pPr>
        <w:numPr>
          <w:ilvl w:val="0"/>
          <w:numId w:val="18"/>
        </w:numPr>
        <w:rPr>
          <w:rFonts w:ascii="Calibri" w:hAnsi="Calibri" w:cs="Arial"/>
          <w:sz w:val="22"/>
          <w:szCs w:val="22"/>
        </w:rPr>
      </w:pPr>
      <w:r w:rsidRPr="00BA5A0A">
        <w:rPr>
          <w:rFonts w:ascii="Calibri" w:hAnsi="Calibri" w:cs="Arial"/>
          <w:sz w:val="22"/>
          <w:szCs w:val="22"/>
        </w:rPr>
        <w:lastRenderedPageBreak/>
        <w:t xml:space="preserve">ensure you know why we need </w:t>
      </w:r>
      <w:proofErr w:type="gramStart"/>
      <w:r w:rsidRPr="00BA5A0A">
        <w:rPr>
          <w:rFonts w:ascii="Calibri" w:hAnsi="Calibri" w:cs="Arial"/>
          <w:sz w:val="22"/>
          <w:szCs w:val="22"/>
        </w:rPr>
        <w:t>it</w:t>
      </w:r>
      <w:proofErr w:type="gramEnd"/>
    </w:p>
    <w:p w14:paraId="24DCACC9" w14:textId="77777777" w:rsidR="00962E33" w:rsidRPr="00BA5A0A" w:rsidRDefault="00962E33" w:rsidP="00962E33">
      <w:pPr>
        <w:numPr>
          <w:ilvl w:val="0"/>
          <w:numId w:val="18"/>
        </w:numPr>
        <w:rPr>
          <w:rFonts w:ascii="Calibri" w:hAnsi="Calibri" w:cs="Arial"/>
          <w:sz w:val="22"/>
          <w:szCs w:val="22"/>
        </w:rPr>
      </w:pPr>
      <w:r w:rsidRPr="00BA5A0A">
        <w:rPr>
          <w:rFonts w:ascii="Calibri" w:hAnsi="Calibri" w:cs="Arial"/>
          <w:sz w:val="22"/>
          <w:szCs w:val="22"/>
        </w:rPr>
        <w:t xml:space="preserve">only ask for what is necessary for the work we are </w:t>
      </w:r>
      <w:proofErr w:type="gramStart"/>
      <w:r w:rsidRPr="00BA5A0A">
        <w:rPr>
          <w:rFonts w:ascii="Calibri" w:hAnsi="Calibri" w:cs="Arial"/>
          <w:sz w:val="22"/>
          <w:szCs w:val="22"/>
        </w:rPr>
        <w:t>undertaking</w:t>
      </w:r>
      <w:proofErr w:type="gramEnd"/>
    </w:p>
    <w:p w14:paraId="40DD6918" w14:textId="77777777" w:rsidR="00962E33" w:rsidRPr="00BA5A0A" w:rsidRDefault="00962E33" w:rsidP="00962E33">
      <w:pPr>
        <w:numPr>
          <w:ilvl w:val="0"/>
          <w:numId w:val="18"/>
        </w:numPr>
        <w:rPr>
          <w:rFonts w:ascii="Calibri" w:hAnsi="Calibri" w:cs="Arial"/>
          <w:sz w:val="22"/>
          <w:szCs w:val="22"/>
        </w:rPr>
      </w:pPr>
      <w:r w:rsidRPr="00BA5A0A">
        <w:rPr>
          <w:rFonts w:ascii="Calibri" w:hAnsi="Calibri" w:cs="Arial"/>
          <w:sz w:val="22"/>
          <w:szCs w:val="22"/>
        </w:rPr>
        <w:t xml:space="preserve">store it securely (electronically from 2017) </w:t>
      </w:r>
    </w:p>
    <w:p w14:paraId="0915A1E7" w14:textId="77777777" w:rsidR="00962E33" w:rsidRPr="00BA5A0A" w:rsidRDefault="00962E33" w:rsidP="00962E33">
      <w:pPr>
        <w:numPr>
          <w:ilvl w:val="0"/>
          <w:numId w:val="18"/>
        </w:numPr>
        <w:rPr>
          <w:rFonts w:ascii="Calibri" w:hAnsi="Calibri" w:cs="Arial"/>
          <w:sz w:val="22"/>
          <w:szCs w:val="22"/>
        </w:rPr>
      </w:pPr>
      <w:r w:rsidRPr="00BA5A0A">
        <w:rPr>
          <w:rFonts w:ascii="Calibri" w:hAnsi="Calibri" w:cs="Arial"/>
          <w:sz w:val="22"/>
          <w:szCs w:val="22"/>
        </w:rPr>
        <w:t xml:space="preserve">ensure access is only given to authorised staff on a </w:t>
      </w:r>
      <w:proofErr w:type="gramStart"/>
      <w:r w:rsidRPr="00BA5A0A">
        <w:rPr>
          <w:rFonts w:ascii="Calibri" w:hAnsi="Calibri" w:cs="Arial"/>
          <w:sz w:val="22"/>
          <w:szCs w:val="22"/>
        </w:rPr>
        <w:t>need to know</w:t>
      </w:r>
      <w:proofErr w:type="gramEnd"/>
      <w:r w:rsidRPr="00BA5A0A">
        <w:rPr>
          <w:rFonts w:ascii="Calibri" w:hAnsi="Calibri" w:cs="Arial"/>
          <w:sz w:val="22"/>
          <w:szCs w:val="22"/>
        </w:rPr>
        <w:t xml:space="preserve"> basis</w:t>
      </w:r>
    </w:p>
    <w:p w14:paraId="1DF0C8C7" w14:textId="77777777" w:rsidR="00962E33" w:rsidRPr="00BA5A0A" w:rsidRDefault="00962E33" w:rsidP="00962E33">
      <w:pPr>
        <w:numPr>
          <w:ilvl w:val="0"/>
          <w:numId w:val="18"/>
        </w:numPr>
        <w:rPr>
          <w:rFonts w:ascii="Calibri" w:hAnsi="Calibri" w:cs="Arial"/>
          <w:sz w:val="22"/>
          <w:szCs w:val="22"/>
        </w:rPr>
      </w:pPr>
      <w:r w:rsidRPr="00BA5A0A">
        <w:rPr>
          <w:rFonts w:ascii="Calibri" w:hAnsi="Calibri" w:cs="Arial"/>
          <w:sz w:val="22"/>
          <w:szCs w:val="22"/>
        </w:rPr>
        <w:t xml:space="preserve">retain it within a named file if known to Specialist Early Years Support team, Specialist Teaching team or Educational Psychology Service up to the age of 25 years for non-statutory files and 35 years from closure for statutory (EHC Plan) files. </w:t>
      </w:r>
    </w:p>
    <w:p w14:paraId="39533410" w14:textId="77777777" w:rsidR="00962E33" w:rsidRPr="00BA5A0A" w:rsidRDefault="00962E33" w:rsidP="00962E33">
      <w:pPr>
        <w:pStyle w:val="ListParagraph"/>
        <w:numPr>
          <w:ilvl w:val="0"/>
          <w:numId w:val="18"/>
        </w:numPr>
        <w:contextualSpacing/>
        <w:rPr>
          <w:rFonts w:cs="Arial"/>
        </w:rPr>
      </w:pPr>
      <w:r w:rsidRPr="00BA5A0A">
        <w:rPr>
          <w:rFonts w:cs="Arial"/>
        </w:rPr>
        <w:t xml:space="preserve">securely and confidentially delete/destroy this personal information after a period of 5 years if your child no longer </w:t>
      </w:r>
      <w:proofErr w:type="gramStart"/>
      <w:r w:rsidRPr="00BA5A0A">
        <w:rPr>
          <w:rFonts w:cs="Arial"/>
        </w:rPr>
        <w:t>has involvement</w:t>
      </w:r>
      <w:proofErr w:type="gramEnd"/>
      <w:r w:rsidRPr="00BA5A0A">
        <w:rPr>
          <w:rFonts w:cs="Arial"/>
        </w:rPr>
        <w:t xml:space="preserve"> from CYC support services.</w:t>
      </w:r>
    </w:p>
    <w:p w14:paraId="48012560" w14:textId="77777777" w:rsidR="00962E33" w:rsidRPr="00BA5A0A" w:rsidRDefault="00962E33" w:rsidP="00962E33">
      <w:pPr>
        <w:rPr>
          <w:rFonts w:ascii="Calibri" w:hAnsi="Calibri" w:cs="Arial"/>
          <w:sz w:val="22"/>
          <w:szCs w:val="22"/>
        </w:rPr>
      </w:pPr>
    </w:p>
    <w:p w14:paraId="6F03AC5D" w14:textId="77777777" w:rsidR="00962E33" w:rsidRPr="00BA5A0A" w:rsidRDefault="00962E33" w:rsidP="00962E33">
      <w:pPr>
        <w:rPr>
          <w:rFonts w:ascii="Calibri" w:hAnsi="Calibri" w:cs="Arial"/>
          <w:sz w:val="22"/>
          <w:szCs w:val="22"/>
        </w:rPr>
      </w:pPr>
      <w:r w:rsidRPr="00BA5A0A">
        <w:rPr>
          <w:rFonts w:ascii="Calibri" w:hAnsi="Calibri" w:cs="Arial"/>
          <w:sz w:val="22"/>
          <w:szCs w:val="22"/>
        </w:rPr>
        <w:t>We ask that you:</w:t>
      </w:r>
    </w:p>
    <w:p w14:paraId="7AF8597A" w14:textId="77777777" w:rsidR="00962E33" w:rsidRPr="00BA5A0A" w:rsidRDefault="00962E33" w:rsidP="00962E33">
      <w:pPr>
        <w:numPr>
          <w:ilvl w:val="0"/>
          <w:numId w:val="19"/>
        </w:numPr>
        <w:rPr>
          <w:rFonts w:ascii="Calibri" w:hAnsi="Calibri" w:cs="Arial"/>
          <w:sz w:val="22"/>
          <w:szCs w:val="22"/>
        </w:rPr>
      </w:pPr>
      <w:r w:rsidRPr="00BA5A0A">
        <w:rPr>
          <w:rFonts w:ascii="Calibri" w:hAnsi="Calibri" w:cs="Arial"/>
          <w:sz w:val="22"/>
          <w:szCs w:val="22"/>
        </w:rPr>
        <w:t xml:space="preserve">give us accurate </w:t>
      </w:r>
      <w:proofErr w:type="gramStart"/>
      <w:r w:rsidRPr="00BA5A0A">
        <w:rPr>
          <w:rFonts w:ascii="Calibri" w:hAnsi="Calibri" w:cs="Arial"/>
          <w:sz w:val="22"/>
          <w:szCs w:val="22"/>
        </w:rPr>
        <w:t>information</w:t>
      </w:r>
      <w:proofErr w:type="gramEnd"/>
    </w:p>
    <w:p w14:paraId="248D9A87" w14:textId="77777777" w:rsidR="00962E33" w:rsidRPr="00BA5A0A" w:rsidRDefault="00962E33" w:rsidP="00962E33">
      <w:pPr>
        <w:numPr>
          <w:ilvl w:val="0"/>
          <w:numId w:val="19"/>
        </w:numPr>
        <w:rPr>
          <w:rFonts w:ascii="Calibri" w:hAnsi="Calibri" w:cs="Arial"/>
          <w:sz w:val="22"/>
          <w:szCs w:val="22"/>
        </w:rPr>
      </w:pPr>
      <w:r w:rsidRPr="00BA5A0A">
        <w:rPr>
          <w:rFonts w:ascii="Calibri" w:hAnsi="Calibri" w:cs="Arial"/>
          <w:sz w:val="22"/>
          <w:szCs w:val="22"/>
        </w:rPr>
        <w:t xml:space="preserve">inform us of any </w:t>
      </w:r>
      <w:proofErr w:type="gramStart"/>
      <w:r w:rsidRPr="00BA5A0A">
        <w:rPr>
          <w:rFonts w:ascii="Calibri" w:hAnsi="Calibri" w:cs="Arial"/>
          <w:sz w:val="22"/>
          <w:szCs w:val="22"/>
        </w:rPr>
        <w:t>changes</w:t>
      </w:r>
      <w:proofErr w:type="gramEnd"/>
    </w:p>
    <w:p w14:paraId="676DF499" w14:textId="77777777" w:rsidR="00962E33" w:rsidRPr="00BA5A0A" w:rsidRDefault="00962E33" w:rsidP="00962E33">
      <w:pPr>
        <w:numPr>
          <w:ilvl w:val="0"/>
          <w:numId w:val="19"/>
        </w:numPr>
        <w:rPr>
          <w:rFonts w:ascii="Calibri" w:hAnsi="Calibri" w:cs="Arial"/>
          <w:sz w:val="22"/>
          <w:szCs w:val="22"/>
        </w:rPr>
      </w:pPr>
      <w:r w:rsidRPr="00BA5A0A">
        <w:rPr>
          <w:rFonts w:ascii="Calibri" w:hAnsi="Calibri" w:cs="Arial"/>
          <w:sz w:val="22"/>
          <w:szCs w:val="22"/>
        </w:rPr>
        <w:t xml:space="preserve">inform us as soon as possible if you notice mistakes in the </w:t>
      </w:r>
      <w:proofErr w:type="gramStart"/>
      <w:r w:rsidRPr="00BA5A0A">
        <w:rPr>
          <w:rFonts w:ascii="Calibri" w:hAnsi="Calibri" w:cs="Arial"/>
          <w:sz w:val="22"/>
          <w:szCs w:val="22"/>
        </w:rPr>
        <w:t>information</w:t>
      </w:r>
      <w:proofErr w:type="gramEnd"/>
      <w:r w:rsidRPr="00BA5A0A">
        <w:rPr>
          <w:rFonts w:ascii="Calibri" w:hAnsi="Calibri" w:cs="Arial"/>
          <w:sz w:val="22"/>
          <w:szCs w:val="22"/>
        </w:rPr>
        <w:t xml:space="preserve"> we hold about you/your child.</w:t>
      </w:r>
    </w:p>
    <w:p w14:paraId="004D7D55" w14:textId="77777777" w:rsidR="00962E33" w:rsidRPr="00BA5A0A" w:rsidRDefault="00962E33" w:rsidP="00962E33">
      <w:pPr>
        <w:widowControl w:val="0"/>
        <w:overflowPunct w:val="0"/>
        <w:autoSpaceDE w:val="0"/>
        <w:autoSpaceDN w:val="0"/>
        <w:adjustRightInd w:val="0"/>
        <w:textAlignment w:val="baseline"/>
        <w:rPr>
          <w:rFonts w:ascii="Calibri" w:hAnsi="Calibri" w:cs="Arial"/>
          <w:sz w:val="22"/>
          <w:szCs w:val="22"/>
        </w:rPr>
      </w:pPr>
    </w:p>
    <w:p w14:paraId="37CDE100" w14:textId="77777777" w:rsidR="00962E33" w:rsidRPr="00BA5A0A" w:rsidRDefault="00962E33" w:rsidP="00962E33">
      <w:pPr>
        <w:rPr>
          <w:rFonts w:ascii="Calibri" w:hAnsi="Calibri" w:cs="Arial"/>
          <w:b/>
          <w:sz w:val="22"/>
          <w:szCs w:val="22"/>
        </w:rPr>
      </w:pPr>
      <w:r w:rsidRPr="00BA5A0A">
        <w:rPr>
          <w:rFonts w:ascii="Calibri" w:hAnsi="Calibri" w:cs="Arial"/>
          <w:b/>
          <w:sz w:val="22"/>
          <w:szCs w:val="22"/>
        </w:rPr>
        <w:t>How do we use your personal information?</w:t>
      </w:r>
    </w:p>
    <w:p w14:paraId="703D7C8A" w14:textId="77777777" w:rsidR="00962E33" w:rsidRPr="00BA5A0A" w:rsidRDefault="00962E33" w:rsidP="00962E33">
      <w:pPr>
        <w:widowControl w:val="0"/>
        <w:overflowPunct w:val="0"/>
        <w:autoSpaceDE w:val="0"/>
        <w:autoSpaceDN w:val="0"/>
        <w:adjustRightInd w:val="0"/>
        <w:textAlignment w:val="baseline"/>
        <w:rPr>
          <w:rFonts w:ascii="Calibri" w:hAnsi="Calibri" w:cs="Arial"/>
          <w:sz w:val="22"/>
          <w:szCs w:val="22"/>
        </w:rPr>
      </w:pPr>
      <w:r w:rsidRPr="00BA5A0A">
        <w:rPr>
          <w:rFonts w:ascii="Calibri" w:hAnsi="Calibri" w:cs="Arial"/>
          <w:sz w:val="22"/>
          <w:szCs w:val="22"/>
        </w:rPr>
        <w:t xml:space="preserve">We will use your information to: </w:t>
      </w:r>
    </w:p>
    <w:p w14:paraId="01DFA390" w14:textId="77777777" w:rsidR="00962E33" w:rsidRPr="00BA5A0A" w:rsidRDefault="00962E33" w:rsidP="00962E33">
      <w:pPr>
        <w:pStyle w:val="ListParagraph"/>
        <w:widowControl w:val="0"/>
        <w:numPr>
          <w:ilvl w:val="0"/>
          <w:numId w:val="20"/>
        </w:numPr>
        <w:overflowPunct w:val="0"/>
        <w:autoSpaceDE w:val="0"/>
        <w:autoSpaceDN w:val="0"/>
        <w:adjustRightInd w:val="0"/>
        <w:contextualSpacing/>
        <w:textAlignment w:val="baseline"/>
        <w:rPr>
          <w:rFonts w:cs="Arial"/>
        </w:rPr>
      </w:pPr>
      <w:r w:rsidRPr="00BA5A0A">
        <w:rPr>
          <w:rFonts w:cs="Arial"/>
        </w:rPr>
        <w:t xml:space="preserve">Ensure that services and practitioners understand how they can best help you/your </w:t>
      </w:r>
      <w:proofErr w:type="gramStart"/>
      <w:r w:rsidRPr="00BA5A0A">
        <w:rPr>
          <w:rFonts w:cs="Arial"/>
        </w:rPr>
        <w:t>child</w:t>
      </w:r>
      <w:proofErr w:type="gramEnd"/>
    </w:p>
    <w:p w14:paraId="7B926E4D" w14:textId="77777777" w:rsidR="00962E33" w:rsidRPr="00BA5A0A" w:rsidRDefault="00962E33" w:rsidP="00962E33">
      <w:pPr>
        <w:pStyle w:val="ListParagraph"/>
        <w:widowControl w:val="0"/>
        <w:numPr>
          <w:ilvl w:val="0"/>
          <w:numId w:val="20"/>
        </w:numPr>
        <w:overflowPunct w:val="0"/>
        <w:autoSpaceDE w:val="0"/>
        <w:autoSpaceDN w:val="0"/>
        <w:adjustRightInd w:val="0"/>
        <w:contextualSpacing/>
        <w:textAlignment w:val="baseline"/>
        <w:rPr>
          <w:rFonts w:cs="Arial"/>
        </w:rPr>
      </w:pPr>
      <w:r w:rsidRPr="00BA5A0A">
        <w:rPr>
          <w:rFonts w:cs="Arial"/>
        </w:rPr>
        <w:t>Allocate funding to settings in line with the EYIF guidance, as part of a termly panel.</w:t>
      </w:r>
    </w:p>
    <w:p w14:paraId="3B9E7982" w14:textId="77777777" w:rsidR="00962E33" w:rsidRPr="00BA5A0A" w:rsidRDefault="00962E33" w:rsidP="00962E33">
      <w:pPr>
        <w:pStyle w:val="ListParagraph"/>
        <w:widowControl w:val="0"/>
        <w:numPr>
          <w:ilvl w:val="0"/>
          <w:numId w:val="20"/>
        </w:numPr>
        <w:overflowPunct w:val="0"/>
        <w:autoSpaceDE w:val="0"/>
        <w:autoSpaceDN w:val="0"/>
        <w:adjustRightInd w:val="0"/>
        <w:contextualSpacing/>
        <w:textAlignment w:val="baseline"/>
        <w:rPr>
          <w:rFonts w:cs="Arial"/>
        </w:rPr>
      </w:pPr>
      <w:r w:rsidRPr="00BA5A0A">
        <w:rPr>
          <w:rFonts w:cs="Arial"/>
        </w:rPr>
        <w:t xml:space="preserve">Take photographs of work produced by your child for record keeping and assessment arrangements. Photographs will not be used for any other purpose without the additional consent of parents / carers (see below). </w:t>
      </w:r>
    </w:p>
    <w:p w14:paraId="49A8529B" w14:textId="77777777" w:rsidR="00962E33" w:rsidRPr="00BA5A0A" w:rsidRDefault="00962E33" w:rsidP="00962E33">
      <w:pPr>
        <w:pStyle w:val="ListParagraph"/>
        <w:numPr>
          <w:ilvl w:val="0"/>
          <w:numId w:val="18"/>
        </w:numPr>
        <w:autoSpaceDE w:val="0"/>
        <w:autoSpaceDN w:val="0"/>
        <w:adjustRightInd w:val="0"/>
        <w:contextualSpacing/>
        <w:rPr>
          <w:rFonts w:cs="Arial"/>
        </w:rPr>
      </w:pPr>
      <w:r w:rsidRPr="00BA5A0A">
        <w:rPr>
          <w:rFonts w:cs="Arial"/>
        </w:rPr>
        <w:t xml:space="preserve">Provide the child with appropriate </w:t>
      </w:r>
      <w:proofErr w:type="gramStart"/>
      <w:r w:rsidRPr="00BA5A0A">
        <w:rPr>
          <w:rFonts w:cs="Arial"/>
        </w:rPr>
        <w:t>services</w:t>
      </w:r>
      <w:proofErr w:type="gramEnd"/>
      <w:r w:rsidRPr="00BA5A0A">
        <w:rPr>
          <w:rFonts w:cs="Arial"/>
        </w:rPr>
        <w:t xml:space="preserve"> </w:t>
      </w:r>
    </w:p>
    <w:p w14:paraId="5975F11A" w14:textId="77777777" w:rsidR="00962E33" w:rsidRPr="00BA5A0A" w:rsidRDefault="00962E33" w:rsidP="00962E33">
      <w:pPr>
        <w:pStyle w:val="ListParagraph"/>
        <w:numPr>
          <w:ilvl w:val="0"/>
          <w:numId w:val="18"/>
        </w:numPr>
        <w:autoSpaceDE w:val="0"/>
        <w:autoSpaceDN w:val="0"/>
        <w:adjustRightInd w:val="0"/>
        <w:contextualSpacing/>
        <w:rPr>
          <w:rFonts w:cs="Arial"/>
        </w:rPr>
      </w:pPr>
      <w:r w:rsidRPr="00BA5A0A">
        <w:rPr>
          <w:rFonts w:cs="Arial"/>
        </w:rPr>
        <w:t xml:space="preserve">Measure whether our services are improving lives for children, young people and </w:t>
      </w:r>
      <w:proofErr w:type="gramStart"/>
      <w:r w:rsidRPr="00BA5A0A">
        <w:rPr>
          <w:rFonts w:cs="Arial"/>
        </w:rPr>
        <w:t>families</w:t>
      </w:r>
      <w:proofErr w:type="gramEnd"/>
      <w:r w:rsidRPr="00BA5A0A">
        <w:rPr>
          <w:rFonts w:cs="Arial"/>
        </w:rPr>
        <w:t xml:space="preserve"> </w:t>
      </w:r>
    </w:p>
    <w:p w14:paraId="1CAF68C2" w14:textId="77777777" w:rsidR="00962E33" w:rsidRPr="00BA5A0A" w:rsidRDefault="00962E33" w:rsidP="00962E33">
      <w:pPr>
        <w:pStyle w:val="ListParagraph"/>
        <w:numPr>
          <w:ilvl w:val="0"/>
          <w:numId w:val="18"/>
        </w:numPr>
        <w:autoSpaceDE w:val="0"/>
        <w:autoSpaceDN w:val="0"/>
        <w:adjustRightInd w:val="0"/>
        <w:contextualSpacing/>
        <w:rPr>
          <w:rFonts w:cs="Arial"/>
        </w:rPr>
      </w:pPr>
      <w:r w:rsidRPr="00BA5A0A">
        <w:rPr>
          <w:rFonts w:cs="Arial"/>
        </w:rPr>
        <w:t xml:space="preserve">Help us develop and improve our </w:t>
      </w:r>
      <w:proofErr w:type="gramStart"/>
      <w:r w:rsidRPr="00BA5A0A">
        <w:rPr>
          <w:rFonts w:cs="Arial"/>
        </w:rPr>
        <w:t>services</w:t>
      </w:r>
      <w:proofErr w:type="gramEnd"/>
      <w:r w:rsidRPr="00BA5A0A">
        <w:rPr>
          <w:rFonts w:cs="Arial"/>
        </w:rPr>
        <w:t xml:space="preserve"> </w:t>
      </w:r>
    </w:p>
    <w:p w14:paraId="1052AD0D" w14:textId="77777777" w:rsidR="00962E33" w:rsidRPr="00BA5A0A" w:rsidRDefault="00962E33" w:rsidP="00962E33">
      <w:pPr>
        <w:pStyle w:val="ListParagraph"/>
        <w:widowControl w:val="0"/>
        <w:numPr>
          <w:ilvl w:val="0"/>
          <w:numId w:val="18"/>
        </w:numPr>
        <w:overflowPunct w:val="0"/>
        <w:autoSpaceDE w:val="0"/>
        <w:autoSpaceDN w:val="0"/>
        <w:adjustRightInd w:val="0"/>
        <w:contextualSpacing/>
        <w:textAlignment w:val="baseline"/>
        <w:rPr>
          <w:rFonts w:cs="Arial"/>
        </w:rPr>
      </w:pPr>
      <w:r w:rsidRPr="00BA5A0A">
        <w:rPr>
          <w:rFonts w:cs="Arial"/>
        </w:rPr>
        <w:t xml:space="preserve">Help inform which services and interventions require commissioning across the City of York to support families and </w:t>
      </w:r>
      <w:proofErr w:type="gramStart"/>
      <w:r w:rsidRPr="00BA5A0A">
        <w:rPr>
          <w:rFonts w:cs="Arial"/>
        </w:rPr>
        <w:t>communities</w:t>
      </w:r>
      <w:proofErr w:type="gramEnd"/>
    </w:p>
    <w:p w14:paraId="4EC585A4" w14:textId="77777777" w:rsidR="00962E33" w:rsidRPr="00BA5A0A" w:rsidRDefault="00962E33" w:rsidP="00962E33">
      <w:pPr>
        <w:pStyle w:val="ListParagraph"/>
        <w:widowControl w:val="0"/>
        <w:numPr>
          <w:ilvl w:val="0"/>
          <w:numId w:val="18"/>
        </w:numPr>
        <w:overflowPunct w:val="0"/>
        <w:autoSpaceDE w:val="0"/>
        <w:autoSpaceDN w:val="0"/>
        <w:adjustRightInd w:val="0"/>
        <w:contextualSpacing/>
        <w:textAlignment w:val="baseline"/>
        <w:rPr>
          <w:rFonts w:cs="Arial"/>
        </w:rPr>
      </w:pPr>
      <w:r w:rsidRPr="00BA5A0A">
        <w:rPr>
          <w:rFonts w:cs="Arial"/>
        </w:rPr>
        <w:t xml:space="preserve">Create statistics that are anonymous and cannot be linked back to you or your family for the purposes of local and national </w:t>
      </w:r>
      <w:proofErr w:type="gramStart"/>
      <w:r w:rsidRPr="00BA5A0A">
        <w:rPr>
          <w:rFonts w:cs="Arial"/>
        </w:rPr>
        <w:t>surveys</w:t>
      </w:r>
      <w:proofErr w:type="gramEnd"/>
    </w:p>
    <w:p w14:paraId="0AA4CE15" w14:textId="77777777" w:rsidR="00962E33" w:rsidRPr="00BA5A0A" w:rsidRDefault="00962E33" w:rsidP="00962E33">
      <w:pPr>
        <w:pStyle w:val="ListParagraph"/>
        <w:numPr>
          <w:ilvl w:val="0"/>
          <w:numId w:val="18"/>
        </w:numPr>
        <w:autoSpaceDE w:val="0"/>
        <w:autoSpaceDN w:val="0"/>
        <w:adjustRightInd w:val="0"/>
        <w:contextualSpacing/>
      </w:pPr>
      <w:r w:rsidRPr="00BA5A0A">
        <w:rPr>
          <w:rFonts w:cs="Arial"/>
        </w:rPr>
        <w:t>Administer and protect public funds.</w:t>
      </w:r>
    </w:p>
    <w:p w14:paraId="6F82A583" w14:textId="77777777" w:rsidR="00962E33" w:rsidRPr="00BA5A0A" w:rsidRDefault="00962E33" w:rsidP="00962E33">
      <w:pPr>
        <w:widowControl w:val="0"/>
        <w:overflowPunct w:val="0"/>
        <w:autoSpaceDE w:val="0"/>
        <w:autoSpaceDN w:val="0"/>
        <w:adjustRightInd w:val="0"/>
        <w:textAlignment w:val="baseline"/>
        <w:rPr>
          <w:rFonts w:ascii="Calibri" w:hAnsi="Calibri" w:cs="Arial"/>
          <w:sz w:val="22"/>
          <w:szCs w:val="22"/>
        </w:rPr>
      </w:pPr>
    </w:p>
    <w:p w14:paraId="0214810A" w14:textId="77777777" w:rsidR="00962E33" w:rsidRPr="00BA5A0A" w:rsidRDefault="00962E33" w:rsidP="00962E33">
      <w:pPr>
        <w:widowControl w:val="0"/>
        <w:overflowPunct w:val="0"/>
        <w:autoSpaceDE w:val="0"/>
        <w:autoSpaceDN w:val="0"/>
        <w:adjustRightInd w:val="0"/>
        <w:textAlignment w:val="baseline"/>
        <w:rPr>
          <w:rFonts w:ascii="Calibri" w:hAnsi="Calibri" w:cs="Arial"/>
          <w:b/>
          <w:sz w:val="22"/>
          <w:szCs w:val="22"/>
        </w:rPr>
      </w:pPr>
      <w:r w:rsidRPr="00BA5A0A">
        <w:rPr>
          <w:rFonts w:ascii="Calibri" w:hAnsi="Calibri" w:cs="Arial"/>
          <w:b/>
          <w:sz w:val="22"/>
          <w:szCs w:val="22"/>
        </w:rPr>
        <w:t>Who do we share data with?</w:t>
      </w:r>
    </w:p>
    <w:p w14:paraId="67A70637" w14:textId="77777777" w:rsidR="00962E33" w:rsidRPr="00BA5A0A" w:rsidRDefault="00962E33" w:rsidP="00962E33">
      <w:pPr>
        <w:rPr>
          <w:rFonts w:ascii="Calibri" w:hAnsi="Calibri" w:cs="Arial"/>
          <w:sz w:val="22"/>
          <w:szCs w:val="22"/>
        </w:rPr>
      </w:pPr>
      <w:r w:rsidRPr="00BA5A0A">
        <w:rPr>
          <w:rFonts w:ascii="Calibri" w:hAnsi="Calibri" w:cs="Arial"/>
          <w:sz w:val="22"/>
          <w:szCs w:val="22"/>
        </w:rPr>
        <w:t xml:space="preserve">We may share information about you/your child with other relevant professionals who are already involved, or who become involved, during the time of accessing EYIF </w:t>
      </w:r>
      <w:r w:rsidRPr="00BA5A0A">
        <w:rPr>
          <w:rFonts w:ascii="Calibri" w:hAnsi="Calibri"/>
          <w:sz w:val="22"/>
          <w:szCs w:val="22"/>
        </w:rPr>
        <w:t>to provide co-ordinated support and to improve multi-agency working.</w:t>
      </w:r>
      <w:r w:rsidRPr="00BA5A0A">
        <w:rPr>
          <w:rFonts w:ascii="Calibri" w:hAnsi="Calibri" w:cs="Arial"/>
          <w:sz w:val="22"/>
          <w:szCs w:val="22"/>
        </w:rPr>
        <w:t xml:space="preserve"> </w:t>
      </w:r>
    </w:p>
    <w:p w14:paraId="0DA664EC" w14:textId="77777777" w:rsidR="00962E33" w:rsidRPr="00BA5A0A" w:rsidRDefault="00962E33" w:rsidP="00962E33">
      <w:pPr>
        <w:rPr>
          <w:rFonts w:asciiTheme="minorHAnsi" w:hAnsiTheme="minorHAnsi"/>
          <w:sz w:val="22"/>
          <w:szCs w:val="22"/>
        </w:rPr>
      </w:pPr>
      <w:r w:rsidRPr="00BA5A0A">
        <w:rPr>
          <w:rFonts w:asciiTheme="minorHAnsi" w:hAnsiTheme="minorHAnsi"/>
          <w:sz w:val="22"/>
          <w:szCs w:val="22"/>
        </w:rPr>
        <w:t>Below is a list of parties with whom we regularly share information:</w:t>
      </w:r>
    </w:p>
    <w:p w14:paraId="437A5C4B" w14:textId="77777777" w:rsidR="00962E33" w:rsidRPr="00BA5A0A" w:rsidRDefault="00962E33" w:rsidP="00962E33">
      <w:pPr>
        <w:pStyle w:val="ListParagraph"/>
        <w:numPr>
          <w:ilvl w:val="0"/>
          <w:numId w:val="24"/>
        </w:numPr>
        <w:spacing w:after="240"/>
        <w:contextualSpacing/>
        <w:rPr>
          <w:rFonts w:asciiTheme="minorHAnsi" w:hAnsiTheme="minorHAnsi"/>
        </w:rPr>
      </w:pPr>
      <w:r w:rsidRPr="00BA5A0A">
        <w:rPr>
          <w:rFonts w:asciiTheme="minorHAnsi" w:hAnsiTheme="minorHAnsi"/>
        </w:rPr>
        <w:t xml:space="preserve">Educational settings </w:t>
      </w:r>
    </w:p>
    <w:p w14:paraId="483389AE" w14:textId="77777777" w:rsidR="00962E33" w:rsidRPr="00BA5A0A" w:rsidRDefault="00962E33" w:rsidP="00962E33">
      <w:pPr>
        <w:pStyle w:val="ListParagraph"/>
        <w:numPr>
          <w:ilvl w:val="0"/>
          <w:numId w:val="24"/>
        </w:numPr>
        <w:spacing w:after="240"/>
        <w:contextualSpacing/>
        <w:rPr>
          <w:rFonts w:asciiTheme="minorHAnsi" w:hAnsiTheme="minorHAnsi"/>
        </w:rPr>
      </w:pPr>
      <w:r w:rsidRPr="00BA5A0A">
        <w:rPr>
          <w:rFonts w:asciiTheme="minorHAnsi" w:hAnsiTheme="minorHAnsi"/>
        </w:rPr>
        <w:t>CYC SEND Specialist Services</w:t>
      </w:r>
    </w:p>
    <w:p w14:paraId="7C35A948" w14:textId="77777777" w:rsidR="00962E33" w:rsidRPr="00BA5A0A" w:rsidRDefault="00962E33" w:rsidP="00962E33">
      <w:pPr>
        <w:pStyle w:val="ListParagraph"/>
        <w:numPr>
          <w:ilvl w:val="0"/>
          <w:numId w:val="24"/>
        </w:numPr>
        <w:spacing w:after="240"/>
        <w:contextualSpacing/>
        <w:rPr>
          <w:rFonts w:asciiTheme="minorHAnsi" w:hAnsiTheme="minorHAnsi"/>
        </w:rPr>
      </w:pPr>
      <w:r w:rsidRPr="00BA5A0A">
        <w:rPr>
          <w:rFonts w:asciiTheme="minorHAnsi" w:hAnsiTheme="minorHAnsi"/>
        </w:rPr>
        <w:t>Professionals from Health, Social Care and Early Help teams</w:t>
      </w:r>
    </w:p>
    <w:p w14:paraId="31AC1D87" w14:textId="77777777" w:rsidR="00962E33" w:rsidRPr="00BA5A0A" w:rsidRDefault="00962E33" w:rsidP="00962E33">
      <w:pPr>
        <w:rPr>
          <w:rFonts w:ascii="Calibri" w:hAnsi="Calibri" w:cs="Arial"/>
          <w:sz w:val="22"/>
          <w:szCs w:val="22"/>
        </w:rPr>
      </w:pPr>
      <w:r w:rsidRPr="00BA5A0A">
        <w:rPr>
          <w:rFonts w:asciiTheme="minorHAnsi" w:hAnsiTheme="minorHAnsi"/>
          <w:sz w:val="22"/>
          <w:szCs w:val="22"/>
        </w:rPr>
        <w:t>We will not give information about you to anyone outside CYC without your consent unless required to do so by data protection law</w:t>
      </w:r>
      <w:r w:rsidRPr="00BA5A0A">
        <w:rPr>
          <w:rFonts w:ascii="Calibri" w:hAnsi="Calibri" w:cs="Arial"/>
          <w:sz w:val="22"/>
          <w:szCs w:val="22"/>
        </w:rPr>
        <w:t xml:space="preserve">, </w:t>
      </w:r>
      <w:r w:rsidRPr="00BA5A0A">
        <w:rPr>
          <w:rFonts w:asciiTheme="minorHAnsi" w:hAnsiTheme="minorHAnsi"/>
          <w:sz w:val="22"/>
          <w:szCs w:val="22"/>
        </w:rPr>
        <w:t>in delivering our statutory functions (Children and Families Act 2014), or such actions are necessary for safeguarding children and young people.</w:t>
      </w:r>
    </w:p>
    <w:p w14:paraId="32F58CF3" w14:textId="77777777" w:rsidR="00962E33" w:rsidRPr="00BA5A0A" w:rsidRDefault="00962E33" w:rsidP="00962E33">
      <w:pPr>
        <w:widowControl w:val="0"/>
        <w:tabs>
          <w:tab w:val="num" w:pos="540"/>
        </w:tabs>
        <w:overflowPunct w:val="0"/>
        <w:autoSpaceDE w:val="0"/>
        <w:autoSpaceDN w:val="0"/>
        <w:adjustRightInd w:val="0"/>
        <w:textAlignment w:val="baseline"/>
        <w:rPr>
          <w:rFonts w:ascii="Calibri" w:hAnsi="Calibri" w:cs="Arial"/>
          <w:sz w:val="22"/>
          <w:szCs w:val="22"/>
        </w:rPr>
      </w:pPr>
    </w:p>
    <w:p w14:paraId="112D1601" w14:textId="77777777" w:rsidR="00962E33" w:rsidRPr="00BA5A0A" w:rsidRDefault="00962E33" w:rsidP="00962E33">
      <w:pPr>
        <w:rPr>
          <w:rFonts w:ascii="Calibri" w:hAnsi="Calibri" w:cs="Arial"/>
          <w:sz w:val="22"/>
          <w:szCs w:val="22"/>
        </w:rPr>
      </w:pPr>
      <w:r w:rsidRPr="00BA5A0A">
        <w:rPr>
          <w:rFonts w:ascii="Calibri" w:hAnsi="Calibri" w:cs="Arial"/>
          <w:sz w:val="22"/>
          <w:szCs w:val="22"/>
        </w:rPr>
        <w:t xml:space="preserve">We may use the information to create statistics that are anonymous and cannot be linked back to your family or individuals. We could use these statistics to see how </w:t>
      </w:r>
      <w:proofErr w:type="gramStart"/>
      <w:r w:rsidRPr="00BA5A0A">
        <w:rPr>
          <w:rFonts w:ascii="Calibri" w:hAnsi="Calibri" w:cs="Arial"/>
          <w:sz w:val="22"/>
          <w:szCs w:val="22"/>
        </w:rPr>
        <w:t>EYIF,  the</w:t>
      </w:r>
      <w:proofErr w:type="gramEnd"/>
      <w:r w:rsidRPr="00BA5A0A">
        <w:rPr>
          <w:rFonts w:ascii="Calibri" w:hAnsi="Calibri" w:cs="Arial"/>
          <w:sz w:val="22"/>
          <w:szCs w:val="22"/>
        </w:rPr>
        <w:t xml:space="preserve"> wider Council and its partners are supporting individuals, to help design better services and to contribute to national surveys and government returns e.g. to the Department for Education (DfE).  </w:t>
      </w:r>
    </w:p>
    <w:p w14:paraId="09B1E208" w14:textId="77777777" w:rsidR="00962E33" w:rsidRPr="00BA5A0A" w:rsidRDefault="00962E33" w:rsidP="00962E33">
      <w:pPr>
        <w:widowControl w:val="0"/>
        <w:tabs>
          <w:tab w:val="num" w:pos="540"/>
        </w:tabs>
        <w:overflowPunct w:val="0"/>
        <w:autoSpaceDE w:val="0"/>
        <w:autoSpaceDN w:val="0"/>
        <w:adjustRightInd w:val="0"/>
        <w:ind w:left="720"/>
        <w:textAlignment w:val="baseline"/>
        <w:rPr>
          <w:rFonts w:ascii="Calibri" w:hAnsi="Calibri" w:cs="Arial"/>
          <w:i/>
          <w:sz w:val="22"/>
          <w:szCs w:val="22"/>
        </w:rPr>
      </w:pPr>
    </w:p>
    <w:p w14:paraId="08391331" w14:textId="77777777" w:rsidR="00962E33" w:rsidRPr="00BA5A0A" w:rsidRDefault="00962E33" w:rsidP="00962E33">
      <w:pPr>
        <w:outlineLvl w:val="2"/>
        <w:rPr>
          <w:rFonts w:ascii="Calibri" w:hAnsi="Calibri" w:cs="Arial"/>
          <w:b/>
          <w:bCs/>
          <w:sz w:val="22"/>
          <w:szCs w:val="22"/>
        </w:rPr>
      </w:pPr>
    </w:p>
    <w:p w14:paraId="10A200D1" w14:textId="77777777" w:rsidR="00962E33" w:rsidRPr="00BA5A0A" w:rsidRDefault="00962E33" w:rsidP="00962E33">
      <w:pPr>
        <w:outlineLvl w:val="2"/>
        <w:rPr>
          <w:rFonts w:ascii="Calibri" w:hAnsi="Calibri" w:cs="Arial"/>
          <w:b/>
          <w:bCs/>
          <w:sz w:val="22"/>
          <w:szCs w:val="22"/>
        </w:rPr>
      </w:pPr>
      <w:r w:rsidRPr="00BA5A0A">
        <w:rPr>
          <w:rFonts w:ascii="Calibri" w:hAnsi="Calibri" w:cs="Arial"/>
          <w:b/>
          <w:bCs/>
          <w:sz w:val="22"/>
          <w:szCs w:val="22"/>
        </w:rPr>
        <w:t>Your rights</w:t>
      </w:r>
    </w:p>
    <w:p w14:paraId="32060660" w14:textId="77777777" w:rsidR="00962E33" w:rsidRPr="00BA5A0A" w:rsidRDefault="00962E33" w:rsidP="00962E33">
      <w:pPr>
        <w:outlineLvl w:val="2"/>
        <w:rPr>
          <w:rFonts w:ascii="Calibri" w:hAnsi="Calibri" w:cs="Arial"/>
          <w:b/>
          <w:bCs/>
          <w:sz w:val="22"/>
          <w:szCs w:val="22"/>
        </w:rPr>
      </w:pPr>
    </w:p>
    <w:p w14:paraId="2C2F7069" w14:textId="77777777" w:rsidR="00962E33" w:rsidRPr="00BA5A0A" w:rsidRDefault="00962E33" w:rsidP="00962E33">
      <w:pPr>
        <w:widowControl w:val="0"/>
        <w:tabs>
          <w:tab w:val="num" w:pos="540"/>
        </w:tabs>
        <w:overflowPunct w:val="0"/>
        <w:autoSpaceDE w:val="0"/>
        <w:autoSpaceDN w:val="0"/>
        <w:adjustRightInd w:val="0"/>
        <w:textAlignment w:val="baseline"/>
        <w:rPr>
          <w:rFonts w:ascii="Calibri" w:hAnsi="Calibri" w:cs="Arial"/>
          <w:i/>
          <w:sz w:val="22"/>
          <w:szCs w:val="22"/>
        </w:rPr>
      </w:pPr>
      <w:r w:rsidRPr="00BA5A0A">
        <w:rPr>
          <w:rFonts w:ascii="Calibri" w:hAnsi="Calibri" w:cs="Arial"/>
          <w:i/>
          <w:sz w:val="22"/>
          <w:szCs w:val="22"/>
        </w:rPr>
        <w:t xml:space="preserve">You can find out about your rights under data protection law, on the </w:t>
      </w:r>
      <w:hyperlink r:id="rId15" w:history="1">
        <w:r w:rsidRPr="00BA5A0A">
          <w:rPr>
            <w:rStyle w:val="Hyperlink"/>
            <w:rFonts w:ascii="Calibri" w:hAnsi="Calibri" w:cs="Arial"/>
            <w:i/>
            <w:sz w:val="22"/>
            <w:szCs w:val="22"/>
          </w:rPr>
          <w:t>Information Commissioners Office (ICO) website</w:t>
        </w:r>
      </w:hyperlink>
      <w:r w:rsidRPr="00BA5A0A">
        <w:rPr>
          <w:rFonts w:ascii="Calibri" w:hAnsi="Calibri" w:cs="Arial"/>
          <w:i/>
          <w:sz w:val="22"/>
          <w:szCs w:val="22"/>
        </w:rPr>
        <w:t xml:space="preserve">.  You can also find out more about how the City of York Council uses personal information and your rights at </w:t>
      </w:r>
      <w:hyperlink r:id="rId16" w:history="1">
        <w:r w:rsidRPr="00BA5A0A">
          <w:rPr>
            <w:rStyle w:val="Hyperlink"/>
            <w:rFonts w:ascii="Calibri" w:hAnsi="Calibri" w:cs="Arial"/>
            <w:i/>
            <w:sz w:val="22"/>
            <w:szCs w:val="22"/>
          </w:rPr>
          <w:t>https://www.york.gov.uk/privacy</w:t>
        </w:r>
      </w:hyperlink>
    </w:p>
    <w:p w14:paraId="32F83653" w14:textId="77777777" w:rsidR="00962E33" w:rsidRPr="00BA5A0A" w:rsidRDefault="00962E33" w:rsidP="00962E33">
      <w:pPr>
        <w:rPr>
          <w:rFonts w:ascii="Calibri" w:hAnsi="Calibri" w:cs="Arial"/>
          <w:i/>
          <w:sz w:val="22"/>
          <w:szCs w:val="22"/>
        </w:rPr>
      </w:pPr>
      <w:r w:rsidRPr="00BA5A0A">
        <w:rPr>
          <w:rFonts w:ascii="Calibri" w:hAnsi="Calibri" w:cs="Arial"/>
          <w:i/>
          <w:sz w:val="22"/>
          <w:szCs w:val="22"/>
        </w:rPr>
        <w:t xml:space="preserve">However for some of the most frequently asked about rights see </w:t>
      </w:r>
      <w:proofErr w:type="gramStart"/>
      <w:r w:rsidRPr="00BA5A0A">
        <w:rPr>
          <w:rFonts w:ascii="Calibri" w:hAnsi="Calibri" w:cs="Arial"/>
          <w:i/>
          <w:sz w:val="22"/>
          <w:szCs w:val="22"/>
        </w:rPr>
        <w:t>below :</w:t>
      </w:r>
      <w:proofErr w:type="gramEnd"/>
      <w:r w:rsidRPr="00BA5A0A">
        <w:rPr>
          <w:rFonts w:ascii="Calibri" w:hAnsi="Calibri" w:cs="Arial"/>
          <w:i/>
          <w:sz w:val="22"/>
          <w:szCs w:val="22"/>
        </w:rPr>
        <w:t xml:space="preserve"> </w:t>
      </w:r>
    </w:p>
    <w:p w14:paraId="7748E13F" w14:textId="77777777" w:rsidR="00962E33" w:rsidRPr="00BA5A0A" w:rsidRDefault="00962E33" w:rsidP="00962E33">
      <w:pPr>
        <w:outlineLvl w:val="2"/>
        <w:rPr>
          <w:rFonts w:ascii="Calibri" w:hAnsi="Calibri" w:cs="Arial"/>
          <w:b/>
          <w:bCs/>
          <w:sz w:val="22"/>
          <w:szCs w:val="22"/>
        </w:rPr>
      </w:pPr>
    </w:p>
    <w:p w14:paraId="41F61896" w14:textId="77777777" w:rsidR="00962E33" w:rsidRPr="00BA5A0A" w:rsidRDefault="00962E33" w:rsidP="00962E33">
      <w:pPr>
        <w:autoSpaceDE w:val="0"/>
        <w:autoSpaceDN w:val="0"/>
        <w:adjustRightInd w:val="0"/>
        <w:rPr>
          <w:rFonts w:ascii="Calibri" w:hAnsi="Calibri" w:cs="Arial"/>
          <w:sz w:val="22"/>
          <w:szCs w:val="22"/>
        </w:rPr>
      </w:pPr>
      <w:r w:rsidRPr="00BA5A0A">
        <w:rPr>
          <w:rFonts w:ascii="Calibri" w:hAnsi="Calibri" w:cs="Arial"/>
          <w:sz w:val="22"/>
          <w:szCs w:val="22"/>
        </w:rPr>
        <w:lastRenderedPageBreak/>
        <w:t>You have the right to ask us if we hold personal information, what it is used for and to view the information we hold. You also have the right to know whether we disclose your personal information to other people and to ask us to correct anything that is wrong.</w:t>
      </w:r>
    </w:p>
    <w:p w14:paraId="1919FF26" w14:textId="77777777" w:rsidR="00962E33" w:rsidRPr="00BA5A0A" w:rsidRDefault="00962E33" w:rsidP="00962E33">
      <w:pPr>
        <w:autoSpaceDE w:val="0"/>
        <w:autoSpaceDN w:val="0"/>
        <w:adjustRightInd w:val="0"/>
        <w:rPr>
          <w:rFonts w:ascii="Calibri" w:hAnsi="Calibri" w:cs="Arial"/>
          <w:sz w:val="22"/>
          <w:szCs w:val="22"/>
        </w:rPr>
      </w:pPr>
    </w:p>
    <w:p w14:paraId="155E0151" w14:textId="77777777" w:rsidR="00962E33" w:rsidRPr="00BA5A0A" w:rsidRDefault="00962E33" w:rsidP="00962E33">
      <w:pPr>
        <w:autoSpaceDE w:val="0"/>
        <w:autoSpaceDN w:val="0"/>
        <w:adjustRightInd w:val="0"/>
        <w:rPr>
          <w:rFonts w:ascii="Calibri" w:hAnsi="Calibri" w:cs="Arial"/>
          <w:sz w:val="22"/>
          <w:szCs w:val="22"/>
        </w:rPr>
      </w:pPr>
      <w:r w:rsidRPr="00BA5A0A">
        <w:rPr>
          <w:rFonts w:ascii="Calibri" w:hAnsi="Calibri" w:cs="Arial"/>
          <w:sz w:val="22"/>
          <w:szCs w:val="22"/>
        </w:rPr>
        <w:t xml:space="preserve">You have the right to see your personal information with some specific exceptions. For example, you will not be allowed to see personal information that contains details about someone else, even a member of your own family, until that person has given permission. There may be occasions when it would not be in your best interests to see it. If that is the </w:t>
      </w:r>
      <w:proofErr w:type="gramStart"/>
      <w:r w:rsidRPr="00BA5A0A">
        <w:rPr>
          <w:rFonts w:ascii="Calibri" w:hAnsi="Calibri" w:cs="Arial"/>
          <w:sz w:val="22"/>
          <w:szCs w:val="22"/>
        </w:rPr>
        <w:t>case</w:t>
      </w:r>
      <w:proofErr w:type="gramEnd"/>
      <w:r w:rsidRPr="00BA5A0A">
        <w:rPr>
          <w:rFonts w:ascii="Calibri" w:hAnsi="Calibri" w:cs="Arial"/>
          <w:sz w:val="22"/>
          <w:szCs w:val="22"/>
        </w:rPr>
        <w:t xml:space="preserve"> we will ensure that you are given a full explanation at the time so that you understand why this decision was made.</w:t>
      </w:r>
    </w:p>
    <w:p w14:paraId="52652FDB" w14:textId="77777777" w:rsidR="00962E33" w:rsidRPr="00BA5A0A" w:rsidRDefault="00962E33" w:rsidP="00962E33">
      <w:pPr>
        <w:autoSpaceDE w:val="0"/>
        <w:autoSpaceDN w:val="0"/>
        <w:adjustRightInd w:val="0"/>
        <w:rPr>
          <w:rFonts w:ascii="Calibri" w:hAnsi="Calibri" w:cs="Arial"/>
          <w:sz w:val="22"/>
          <w:szCs w:val="22"/>
        </w:rPr>
      </w:pPr>
    </w:p>
    <w:p w14:paraId="0EE9BD94" w14:textId="77777777" w:rsidR="00962E33" w:rsidRPr="00BA5A0A" w:rsidRDefault="00962E33" w:rsidP="00962E33">
      <w:pPr>
        <w:rPr>
          <w:rFonts w:ascii="Calibri" w:hAnsi="Calibri" w:cs="Arial"/>
          <w:sz w:val="22"/>
          <w:szCs w:val="22"/>
        </w:rPr>
      </w:pPr>
      <w:r w:rsidRPr="00BA5A0A">
        <w:rPr>
          <w:rFonts w:ascii="Calibri" w:hAnsi="Calibri" w:cs="Arial"/>
          <w:sz w:val="22"/>
          <w:szCs w:val="22"/>
        </w:rPr>
        <w:t>You can ask the council to stop processing your personal information in relation to any council service. This may delay or prevent us delivering a service to you. We will seek to comply with your request but may be required to hold or process information to comply with our legal duties.</w:t>
      </w:r>
    </w:p>
    <w:p w14:paraId="381A8226" w14:textId="77777777" w:rsidR="00962E33" w:rsidRPr="00BA5A0A" w:rsidRDefault="00962E33" w:rsidP="00962E33">
      <w:pPr>
        <w:rPr>
          <w:rFonts w:ascii="Calibri" w:hAnsi="Calibri" w:cs="Arial"/>
          <w:sz w:val="22"/>
          <w:szCs w:val="22"/>
        </w:rPr>
      </w:pPr>
    </w:p>
    <w:p w14:paraId="6BFFCC29" w14:textId="77777777" w:rsidR="00962E33" w:rsidRPr="00BA5A0A" w:rsidRDefault="00962E33" w:rsidP="00962E33">
      <w:pPr>
        <w:rPr>
          <w:rFonts w:asciiTheme="minorHAnsi" w:hAnsiTheme="minorHAnsi" w:cs="Arial"/>
          <w:sz w:val="22"/>
          <w:szCs w:val="22"/>
        </w:rPr>
      </w:pPr>
      <w:r w:rsidRPr="00BA5A0A">
        <w:rPr>
          <w:rFonts w:asciiTheme="minorHAnsi" w:hAnsiTheme="minorHAnsi" w:cs="Arial"/>
          <w:sz w:val="22"/>
          <w:szCs w:val="22"/>
        </w:rPr>
        <w:t xml:space="preserve">If you want to exercise any of your  rights or if you have a complaint about how we are using your  information, please contact the council’s Data Protection Officer, by email to </w:t>
      </w:r>
      <w:hyperlink r:id="rId17" w:history="1">
        <w:r w:rsidRPr="00BA5A0A">
          <w:rPr>
            <w:rStyle w:val="Hyperlink"/>
            <w:rFonts w:asciiTheme="minorHAnsi" w:hAnsiTheme="minorHAnsi" w:cs="Arial"/>
            <w:sz w:val="22"/>
            <w:szCs w:val="22"/>
          </w:rPr>
          <w:t>foi@york.gov.uk</w:t>
        </w:r>
      </w:hyperlink>
      <w:r w:rsidRPr="00BA5A0A">
        <w:rPr>
          <w:rFonts w:asciiTheme="minorHAnsi" w:hAnsiTheme="minorHAnsi" w:cs="Arial"/>
          <w:sz w:val="22"/>
          <w:szCs w:val="22"/>
        </w:rPr>
        <w:t xml:space="preserve"> or phone  </w:t>
      </w:r>
      <w:hyperlink r:id="rId18" w:history="1">
        <w:r w:rsidRPr="00BA5A0A">
          <w:rPr>
            <w:rStyle w:val="Hyperlink"/>
            <w:rFonts w:asciiTheme="minorHAnsi" w:hAnsiTheme="minorHAnsi" w:cs="Arial"/>
            <w:sz w:val="22"/>
            <w:szCs w:val="22"/>
          </w:rPr>
          <w:t xml:space="preserve">01904 554145 </w:t>
        </w:r>
      </w:hyperlink>
      <w:r w:rsidRPr="00BA5A0A">
        <w:rPr>
          <w:rFonts w:asciiTheme="minorHAnsi" w:hAnsiTheme="minorHAnsi" w:cs="Arial"/>
          <w:sz w:val="22"/>
          <w:szCs w:val="22"/>
        </w:rPr>
        <w:t xml:space="preserve"> or write to</w:t>
      </w:r>
    </w:p>
    <w:p w14:paraId="4F48315C" w14:textId="77777777" w:rsidR="00962E33" w:rsidRPr="00BA5A0A" w:rsidRDefault="00962E33" w:rsidP="00962E33">
      <w:pPr>
        <w:ind w:left="720"/>
        <w:rPr>
          <w:rFonts w:asciiTheme="minorHAnsi" w:hAnsiTheme="minorHAnsi" w:cs="Arial"/>
          <w:sz w:val="22"/>
          <w:szCs w:val="22"/>
        </w:rPr>
      </w:pPr>
      <w:r w:rsidRPr="00BA5A0A">
        <w:rPr>
          <w:rFonts w:asciiTheme="minorHAnsi" w:hAnsiTheme="minorHAnsi" w:cs="Arial"/>
          <w:sz w:val="22"/>
          <w:szCs w:val="22"/>
        </w:rPr>
        <w:t>Data Protection Officer</w:t>
      </w:r>
    </w:p>
    <w:p w14:paraId="1F9A88FD" w14:textId="77777777" w:rsidR="00962E33" w:rsidRPr="00BA5A0A" w:rsidRDefault="00962E33" w:rsidP="00962E33">
      <w:pPr>
        <w:ind w:left="720"/>
        <w:rPr>
          <w:rFonts w:asciiTheme="minorHAnsi" w:hAnsiTheme="minorHAnsi" w:cs="Arial"/>
          <w:b/>
          <w:bCs/>
          <w:sz w:val="22"/>
          <w:szCs w:val="22"/>
        </w:rPr>
      </w:pPr>
      <w:r w:rsidRPr="00BA5A0A">
        <w:rPr>
          <w:rFonts w:asciiTheme="minorHAnsi" w:hAnsiTheme="minorHAnsi" w:cs="Arial"/>
          <w:sz w:val="22"/>
          <w:szCs w:val="22"/>
        </w:rPr>
        <w:t xml:space="preserve">City of York Council  </w:t>
      </w:r>
    </w:p>
    <w:p w14:paraId="06862157"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West Offices</w:t>
      </w:r>
    </w:p>
    <w:p w14:paraId="62B9A865"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Station Rise</w:t>
      </w:r>
    </w:p>
    <w:p w14:paraId="077E27D3"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 xml:space="preserve">York  </w:t>
      </w:r>
    </w:p>
    <w:p w14:paraId="0DCA8A2B" w14:textId="77777777" w:rsidR="00962E33" w:rsidRPr="00BA5A0A" w:rsidRDefault="00962E33" w:rsidP="00962E33">
      <w:pPr>
        <w:pStyle w:val="Default"/>
        <w:ind w:left="720"/>
        <w:rPr>
          <w:rFonts w:asciiTheme="minorHAnsi" w:hAnsiTheme="minorHAnsi"/>
          <w:color w:val="auto"/>
          <w:sz w:val="22"/>
          <w:szCs w:val="22"/>
        </w:rPr>
      </w:pPr>
      <w:r w:rsidRPr="00BA5A0A">
        <w:rPr>
          <w:rFonts w:asciiTheme="minorHAnsi" w:hAnsiTheme="minorHAnsi"/>
          <w:color w:val="auto"/>
          <w:sz w:val="22"/>
          <w:szCs w:val="22"/>
        </w:rPr>
        <w:t>YO1 6GA.</w:t>
      </w:r>
    </w:p>
    <w:p w14:paraId="2E235629" w14:textId="77777777" w:rsidR="00962E33" w:rsidRPr="00BA5A0A" w:rsidRDefault="00962E33" w:rsidP="00962E33">
      <w:pPr>
        <w:rPr>
          <w:rFonts w:ascii="Calibri" w:hAnsi="Calibri" w:cs="Arial"/>
          <w:sz w:val="22"/>
          <w:szCs w:val="22"/>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686"/>
        <w:gridCol w:w="1843"/>
      </w:tblGrid>
      <w:tr w:rsidR="00962E33" w:rsidRPr="00BA5A0A" w14:paraId="38F4F887" w14:textId="77777777" w:rsidTr="00C06031">
        <w:trPr>
          <w:trHeight w:val="397"/>
        </w:trPr>
        <w:tc>
          <w:tcPr>
            <w:tcW w:w="9606" w:type="dxa"/>
            <w:gridSpan w:val="3"/>
            <w:vAlign w:val="center"/>
          </w:tcPr>
          <w:p w14:paraId="1CAD21C3" w14:textId="77777777" w:rsidR="00962E33" w:rsidRPr="00BA5A0A" w:rsidRDefault="00962E33" w:rsidP="00C06031">
            <w:pPr>
              <w:rPr>
                <w:rFonts w:ascii="Calibri" w:hAnsi="Calibri" w:cs="Arial"/>
                <w:b/>
                <w:sz w:val="22"/>
                <w:szCs w:val="22"/>
              </w:rPr>
            </w:pPr>
            <w:r w:rsidRPr="00BA5A0A">
              <w:rPr>
                <w:rFonts w:ascii="Calibri" w:hAnsi="Calibri" w:cs="Arial"/>
                <w:b/>
                <w:sz w:val="22"/>
                <w:szCs w:val="22"/>
              </w:rPr>
              <w:t xml:space="preserve">I give my consent for my personal information to be processed as described in the privacy notice above. </w:t>
            </w:r>
          </w:p>
        </w:tc>
      </w:tr>
      <w:tr w:rsidR="00962E33" w:rsidRPr="00BA5A0A" w14:paraId="565128CF" w14:textId="77777777" w:rsidTr="00C06031">
        <w:trPr>
          <w:trHeight w:val="397"/>
        </w:trPr>
        <w:tc>
          <w:tcPr>
            <w:tcW w:w="4077" w:type="dxa"/>
            <w:shd w:val="clear" w:color="auto" w:fill="8EAADB"/>
            <w:vAlign w:val="center"/>
          </w:tcPr>
          <w:p w14:paraId="28EF1FD9" w14:textId="77777777" w:rsidR="00962E33" w:rsidRPr="00BA5A0A" w:rsidRDefault="00962E33" w:rsidP="00C06031">
            <w:pPr>
              <w:rPr>
                <w:rFonts w:ascii="Calibri" w:hAnsi="Calibri" w:cs="Arial"/>
                <w:b/>
                <w:sz w:val="22"/>
                <w:szCs w:val="22"/>
              </w:rPr>
            </w:pPr>
            <w:r>
              <w:rPr>
                <w:rFonts w:ascii="Calibri" w:hAnsi="Calibri" w:cs="Arial"/>
                <w:b/>
                <w:sz w:val="22"/>
                <w:szCs w:val="22"/>
              </w:rPr>
              <w:t xml:space="preserve">Parent’s </w:t>
            </w:r>
            <w:r w:rsidRPr="00BA5A0A">
              <w:rPr>
                <w:rFonts w:ascii="Calibri" w:hAnsi="Calibri" w:cs="Arial"/>
                <w:b/>
                <w:sz w:val="22"/>
                <w:szCs w:val="22"/>
              </w:rPr>
              <w:t xml:space="preserve">Name </w:t>
            </w:r>
          </w:p>
        </w:tc>
        <w:tc>
          <w:tcPr>
            <w:tcW w:w="3686" w:type="dxa"/>
            <w:shd w:val="clear" w:color="auto" w:fill="8EAADB"/>
            <w:vAlign w:val="center"/>
          </w:tcPr>
          <w:p w14:paraId="78A58246" w14:textId="77777777" w:rsidR="00962E33" w:rsidRPr="00BA5A0A" w:rsidRDefault="00962E33" w:rsidP="00C06031">
            <w:pPr>
              <w:rPr>
                <w:rFonts w:ascii="Calibri" w:hAnsi="Calibri" w:cs="Arial"/>
                <w:b/>
                <w:sz w:val="22"/>
                <w:szCs w:val="22"/>
              </w:rPr>
            </w:pPr>
            <w:r>
              <w:rPr>
                <w:rFonts w:ascii="Calibri" w:hAnsi="Calibri" w:cs="Arial"/>
                <w:b/>
                <w:sz w:val="22"/>
                <w:szCs w:val="22"/>
              </w:rPr>
              <w:t xml:space="preserve">Parent’s </w:t>
            </w:r>
            <w:r w:rsidRPr="00BA5A0A">
              <w:rPr>
                <w:rFonts w:ascii="Calibri" w:hAnsi="Calibri" w:cs="Arial"/>
                <w:b/>
                <w:sz w:val="22"/>
                <w:szCs w:val="22"/>
              </w:rPr>
              <w:t>Signature</w:t>
            </w:r>
          </w:p>
        </w:tc>
        <w:tc>
          <w:tcPr>
            <w:tcW w:w="1843" w:type="dxa"/>
            <w:shd w:val="clear" w:color="auto" w:fill="8EAADB"/>
            <w:vAlign w:val="center"/>
          </w:tcPr>
          <w:p w14:paraId="0083AB59" w14:textId="77777777" w:rsidR="00962E33" w:rsidRPr="00BA5A0A" w:rsidRDefault="00962E33" w:rsidP="00C06031">
            <w:pPr>
              <w:rPr>
                <w:rFonts w:ascii="Calibri" w:hAnsi="Calibri" w:cs="Arial"/>
                <w:b/>
                <w:sz w:val="22"/>
                <w:szCs w:val="22"/>
              </w:rPr>
            </w:pPr>
            <w:r w:rsidRPr="00BA5A0A">
              <w:rPr>
                <w:rFonts w:ascii="Calibri" w:hAnsi="Calibri" w:cs="Arial"/>
                <w:b/>
                <w:sz w:val="22"/>
                <w:szCs w:val="22"/>
              </w:rPr>
              <w:t xml:space="preserve">Date </w:t>
            </w:r>
          </w:p>
        </w:tc>
      </w:tr>
      <w:tr w:rsidR="00962E33" w:rsidRPr="00BA5A0A" w14:paraId="117748F6" w14:textId="77777777" w:rsidTr="00C06031">
        <w:trPr>
          <w:trHeight w:val="397"/>
        </w:trPr>
        <w:tc>
          <w:tcPr>
            <w:tcW w:w="4077" w:type="dxa"/>
            <w:shd w:val="clear" w:color="auto" w:fill="auto"/>
            <w:vAlign w:val="center"/>
          </w:tcPr>
          <w:p w14:paraId="02975EE0" w14:textId="77777777" w:rsidR="00962E33" w:rsidRPr="00BA5A0A" w:rsidRDefault="00962E33" w:rsidP="00C06031">
            <w:pPr>
              <w:rPr>
                <w:rFonts w:ascii="Calibri" w:hAnsi="Calibri" w:cs="Arial"/>
                <w:b/>
                <w:sz w:val="22"/>
                <w:szCs w:val="22"/>
              </w:rPr>
            </w:pPr>
          </w:p>
        </w:tc>
        <w:tc>
          <w:tcPr>
            <w:tcW w:w="3686" w:type="dxa"/>
            <w:tcBorders>
              <w:bottom w:val="single" w:sz="4" w:space="0" w:color="auto"/>
            </w:tcBorders>
            <w:shd w:val="clear" w:color="auto" w:fill="auto"/>
            <w:vAlign w:val="center"/>
          </w:tcPr>
          <w:p w14:paraId="041F75DF" w14:textId="77777777" w:rsidR="00962E33" w:rsidRPr="00BA5A0A" w:rsidRDefault="00962E33" w:rsidP="00C06031">
            <w:pPr>
              <w:rPr>
                <w:rFonts w:ascii="Calibri" w:hAnsi="Calibri" w:cs="Arial"/>
                <w:b/>
                <w:sz w:val="22"/>
                <w:szCs w:val="22"/>
              </w:rPr>
            </w:pPr>
          </w:p>
        </w:tc>
        <w:tc>
          <w:tcPr>
            <w:tcW w:w="1843" w:type="dxa"/>
            <w:tcBorders>
              <w:bottom w:val="single" w:sz="4" w:space="0" w:color="auto"/>
            </w:tcBorders>
            <w:shd w:val="clear" w:color="auto" w:fill="auto"/>
            <w:vAlign w:val="center"/>
          </w:tcPr>
          <w:p w14:paraId="45F98BDC" w14:textId="77777777" w:rsidR="00962E33" w:rsidRPr="00BA5A0A" w:rsidRDefault="00962E33" w:rsidP="00C06031">
            <w:pPr>
              <w:rPr>
                <w:rFonts w:ascii="Calibri" w:hAnsi="Calibri" w:cs="Arial"/>
                <w:b/>
                <w:sz w:val="22"/>
                <w:szCs w:val="22"/>
              </w:rPr>
            </w:pPr>
          </w:p>
        </w:tc>
      </w:tr>
      <w:tr w:rsidR="00962E33" w:rsidRPr="00BA5A0A" w14:paraId="22B37B87" w14:textId="77777777" w:rsidTr="00C06031">
        <w:trPr>
          <w:trHeight w:val="397"/>
        </w:trPr>
        <w:tc>
          <w:tcPr>
            <w:tcW w:w="4077" w:type="dxa"/>
            <w:tcBorders>
              <w:bottom w:val="single" w:sz="4" w:space="0" w:color="auto"/>
            </w:tcBorders>
            <w:shd w:val="clear" w:color="auto" w:fill="auto"/>
            <w:vAlign w:val="center"/>
          </w:tcPr>
          <w:p w14:paraId="2836CBF4" w14:textId="77777777" w:rsidR="00962E33" w:rsidRPr="00BA5A0A" w:rsidRDefault="00962E33" w:rsidP="00C06031">
            <w:pPr>
              <w:rPr>
                <w:rFonts w:ascii="Calibri" w:hAnsi="Calibri" w:cs="Arial"/>
                <w:b/>
                <w:sz w:val="22"/>
                <w:szCs w:val="22"/>
              </w:rPr>
            </w:pPr>
          </w:p>
        </w:tc>
        <w:tc>
          <w:tcPr>
            <w:tcW w:w="3686" w:type="dxa"/>
            <w:tcBorders>
              <w:bottom w:val="single" w:sz="4" w:space="0" w:color="auto"/>
            </w:tcBorders>
            <w:shd w:val="clear" w:color="auto" w:fill="auto"/>
            <w:vAlign w:val="center"/>
          </w:tcPr>
          <w:p w14:paraId="593B0729" w14:textId="77777777" w:rsidR="00962E33" w:rsidRPr="00BA5A0A" w:rsidRDefault="00962E33" w:rsidP="00C06031">
            <w:pPr>
              <w:rPr>
                <w:rFonts w:ascii="Calibri" w:hAnsi="Calibri" w:cs="Arial"/>
                <w:b/>
                <w:sz w:val="22"/>
                <w:szCs w:val="22"/>
              </w:rPr>
            </w:pPr>
          </w:p>
        </w:tc>
        <w:tc>
          <w:tcPr>
            <w:tcW w:w="1843" w:type="dxa"/>
            <w:tcBorders>
              <w:bottom w:val="single" w:sz="4" w:space="0" w:color="auto"/>
            </w:tcBorders>
            <w:shd w:val="clear" w:color="auto" w:fill="auto"/>
            <w:vAlign w:val="center"/>
          </w:tcPr>
          <w:p w14:paraId="488EA096" w14:textId="77777777" w:rsidR="00962E33" w:rsidRPr="00BA5A0A" w:rsidRDefault="00962E33" w:rsidP="00C06031">
            <w:pPr>
              <w:rPr>
                <w:rFonts w:ascii="Calibri" w:hAnsi="Calibri" w:cs="Arial"/>
                <w:b/>
                <w:sz w:val="22"/>
                <w:szCs w:val="22"/>
              </w:rPr>
            </w:pPr>
          </w:p>
        </w:tc>
      </w:tr>
      <w:tr w:rsidR="00962E33" w:rsidRPr="00BA5A0A" w14:paraId="52153E84" w14:textId="77777777" w:rsidTr="00C06031">
        <w:trPr>
          <w:trHeight w:val="397"/>
        </w:trPr>
        <w:tc>
          <w:tcPr>
            <w:tcW w:w="4077" w:type="dxa"/>
            <w:tcBorders>
              <w:bottom w:val="single" w:sz="4" w:space="0" w:color="auto"/>
              <w:right w:val="single" w:sz="4" w:space="0" w:color="auto"/>
            </w:tcBorders>
            <w:shd w:val="clear" w:color="auto" w:fill="95B3D7" w:themeFill="accent1" w:themeFillTint="99"/>
            <w:vAlign w:val="center"/>
          </w:tcPr>
          <w:p w14:paraId="5A96A622" w14:textId="77777777" w:rsidR="00962E33" w:rsidRPr="00BA5A0A" w:rsidRDefault="00962E33" w:rsidP="00C06031">
            <w:pPr>
              <w:rPr>
                <w:rFonts w:ascii="Calibri" w:hAnsi="Calibri" w:cs="Arial"/>
                <w:b/>
                <w:sz w:val="22"/>
                <w:szCs w:val="22"/>
              </w:rPr>
            </w:pPr>
            <w:r>
              <w:rPr>
                <w:rFonts w:ascii="Calibri" w:hAnsi="Calibri" w:cs="Arial"/>
                <w:b/>
                <w:sz w:val="22"/>
                <w:szCs w:val="22"/>
              </w:rPr>
              <w:t>Child’s Name</w:t>
            </w:r>
          </w:p>
        </w:tc>
        <w:tc>
          <w:tcPr>
            <w:tcW w:w="3686" w:type="dxa"/>
            <w:tcBorders>
              <w:top w:val="single" w:sz="4" w:space="0" w:color="auto"/>
              <w:left w:val="single" w:sz="4" w:space="0" w:color="auto"/>
              <w:bottom w:val="nil"/>
              <w:right w:val="nil"/>
            </w:tcBorders>
            <w:shd w:val="clear" w:color="auto" w:fill="auto"/>
            <w:vAlign w:val="center"/>
          </w:tcPr>
          <w:p w14:paraId="60705A1D" w14:textId="77777777" w:rsidR="00962E33" w:rsidRPr="00BA5A0A" w:rsidRDefault="00962E33" w:rsidP="00C06031">
            <w:pPr>
              <w:rPr>
                <w:rFonts w:ascii="Calibri" w:hAnsi="Calibri" w:cs="Arial"/>
                <w:b/>
                <w:sz w:val="22"/>
                <w:szCs w:val="22"/>
              </w:rPr>
            </w:pPr>
          </w:p>
        </w:tc>
        <w:tc>
          <w:tcPr>
            <w:tcW w:w="1843" w:type="dxa"/>
            <w:tcBorders>
              <w:top w:val="single" w:sz="4" w:space="0" w:color="auto"/>
              <w:left w:val="nil"/>
              <w:bottom w:val="nil"/>
              <w:right w:val="nil"/>
            </w:tcBorders>
            <w:shd w:val="clear" w:color="auto" w:fill="auto"/>
            <w:vAlign w:val="center"/>
          </w:tcPr>
          <w:p w14:paraId="513DFCBA" w14:textId="77777777" w:rsidR="00962E33" w:rsidRPr="00BA5A0A" w:rsidRDefault="00962E33" w:rsidP="00C06031">
            <w:pPr>
              <w:rPr>
                <w:rFonts w:ascii="Calibri" w:hAnsi="Calibri" w:cs="Arial"/>
                <w:b/>
                <w:sz w:val="22"/>
                <w:szCs w:val="22"/>
              </w:rPr>
            </w:pPr>
          </w:p>
        </w:tc>
      </w:tr>
      <w:tr w:rsidR="00962E33" w:rsidRPr="00BA5A0A" w14:paraId="0A71D27A" w14:textId="77777777" w:rsidTr="00C06031">
        <w:trPr>
          <w:trHeight w:val="397"/>
        </w:trPr>
        <w:tc>
          <w:tcPr>
            <w:tcW w:w="4077" w:type="dxa"/>
            <w:tcBorders>
              <w:right w:val="single" w:sz="4" w:space="0" w:color="auto"/>
            </w:tcBorders>
            <w:shd w:val="clear" w:color="auto" w:fill="auto"/>
            <w:vAlign w:val="center"/>
          </w:tcPr>
          <w:p w14:paraId="140C2AB8" w14:textId="77777777" w:rsidR="00962E33" w:rsidRDefault="00962E33" w:rsidP="00C06031">
            <w:pPr>
              <w:rPr>
                <w:rFonts w:ascii="Calibri" w:hAnsi="Calibri" w:cs="Arial"/>
                <w:b/>
                <w:sz w:val="22"/>
                <w:szCs w:val="22"/>
              </w:rPr>
            </w:pPr>
          </w:p>
        </w:tc>
        <w:tc>
          <w:tcPr>
            <w:tcW w:w="3686" w:type="dxa"/>
            <w:tcBorders>
              <w:top w:val="nil"/>
              <w:left w:val="single" w:sz="4" w:space="0" w:color="auto"/>
              <w:bottom w:val="nil"/>
              <w:right w:val="nil"/>
            </w:tcBorders>
            <w:shd w:val="clear" w:color="auto" w:fill="auto"/>
            <w:vAlign w:val="center"/>
          </w:tcPr>
          <w:p w14:paraId="31CF8360" w14:textId="77777777" w:rsidR="00962E33" w:rsidRPr="00BA5A0A" w:rsidRDefault="00962E33" w:rsidP="00C06031">
            <w:pPr>
              <w:rPr>
                <w:rFonts w:ascii="Calibri" w:hAnsi="Calibri" w:cs="Arial"/>
                <w:b/>
                <w:sz w:val="22"/>
                <w:szCs w:val="22"/>
              </w:rPr>
            </w:pPr>
          </w:p>
        </w:tc>
        <w:tc>
          <w:tcPr>
            <w:tcW w:w="1843" w:type="dxa"/>
            <w:tcBorders>
              <w:top w:val="nil"/>
              <w:left w:val="nil"/>
              <w:bottom w:val="nil"/>
              <w:right w:val="nil"/>
            </w:tcBorders>
            <w:shd w:val="clear" w:color="auto" w:fill="auto"/>
            <w:vAlign w:val="center"/>
          </w:tcPr>
          <w:p w14:paraId="00EFCC00" w14:textId="77777777" w:rsidR="00962E33" w:rsidRPr="00BA5A0A" w:rsidRDefault="00962E33" w:rsidP="00C06031">
            <w:pPr>
              <w:rPr>
                <w:rFonts w:ascii="Calibri" w:hAnsi="Calibri" w:cs="Arial"/>
                <w:b/>
                <w:sz w:val="22"/>
                <w:szCs w:val="22"/>
              </w:rPr>
            </w:pPr>
          </w:p>
        </w:tc>
      </w:tr>
    </w:tbl>
    <w:p w14:paraId="4BA447D2" w14:textId="77777777" w:rsidR="00962E33" w:rsidRPr="00BA5A0A" w:rsidRDefault="00962E33" w:rsidP="00962E33">
      <w:pPr>
        <w:rPr>
          <w:rFonts w:ascii="Calibri" w:hAnsi="Calibri" w:cs="Arial"/>
          <w:sz w:val="22"/>
          <w:szCs w:val="22"/>
        </w:rPr>
      </w:pPr>
    </w:p>
    <w:p w14:paraId="78641CCA" w14:textId="77777777" w:rsidR="00962E33" w:rsidRPr="00BA5A0A" w:rsidRDefault="00962E33" w:rsidP="00962E33">
      <w:pPr>
        <w:rPr>
          <w:rFonts w:ascii="Calibri" w:hAnsi="Calibri" w:cs="Arial"/>
          <w:sz w:val="22"/>
          <w:szCs w:val="22"/>
        </w:rPr>
      </w:pPr>
    </w:p>
    <w:p w14:paraId="33B15D48" w14:textId="77777777" w:rsidR="00962E33" w:rsidRPr="00BA5A0A" w:rsidRDefault="00962E33" w:rsidP="00962E33">
      <w:pPr>
        <w:rPr>
          <w:rFonts w:ascii="Calibri" w:hAnsi="Calibri" w:cs="Arial"/>
          <w:sz w:val="22"/>
          <w:szCs w:val="22"/>
        </w:rPr>
      </w:pPr>
    </w:p>
    <w:p w14:paraId="36545C36" w14:textId="77777777" w:rsidR="00962E33" w:rsidRDefault="00962E33" w:rsidP="00962E33">
      <w:pPr>
        <w:rPr>
          <w:rFonts w:ascii="Calibri" w:hAnsi="Calibri" w:cs="Arial"/>
          <w:sz w:val="22"/>
          <w:szCs w:val="22"/>
        </w:rPr>
      </w:pPr>
    </w:p>
    <w:p w14:paraId="5D626147" w14:textId="77777777" w:rsidR="00962E33" w:rsidRPr="00BA5A0A" w:rsidRDefault="00962E33" w:rsidP="00962E33">
      <w:pPr>
        <w:rPr>
          <w:rFonts w:ascii="Calibri" w:hAnsi="Calibri" w:cs="Arial"/>
          <w:sz w:val="22"/>
          <w:szCs w:val="22"/>
        </w:rPr>
      </w:pPr>
    </w:p>
    <w:p w14:paraId="223ABC95" w14:textId="77777777" w:rsidR="00962E33" w:rsidRPr="00BA5A0A" w:rsidRDefault="00962E33" w:rsidP="00962E33">
      <w:pPr>
        <w:rPr>
          <w:rFonts w:ascii="Calibri" w:hAnsi="Calibri" w:cs="Arial"/>
          <w:sz w:val="22"/>
          <w:szCs w:val="22"/>
        </w:rPr>
      </w:pPr>
    </w:p>
    <w:p w14:paraId="42616729" w14:textId="77777777" w:rsidR="00962E33" w:rsidRPr="00BA5A0A" w:rsidRDefault="00962E33" w:rsidP="00962E33">
      <w:pPr>
        <w:rPr>
          <w:rFonts w:ascii="Calibri" w:hAnsi="Calibri" w:cs="Arial"/>
          <w:sz w:val="22"/>
          <w:szCs w:val="22"/>
        </w:rPr>
      </w:pPr>
    </w:p>
    <w:p w14:paraId="2DBF713A" w14:textId="77777777" w:rsidR="00962E33" w:rsidRDefault="00962E33" w:rsidP="00962E33">
      <w:pPr>
        <w:rPr>
          <w:rFonts w:ascii="Calibri" w:hAnsi="Calibri" w:cs="Arial"/>
          <w:sz w:val="22"/>
          <w:szCs w:val="22"/>
        </w:rPr>
      </w:pPr>
    </w:p>
    <w:p w14:paraId="2467960A" w14:textId="77777777" w:rsidR="00962E33" w:rsidRPr="00BA5A0A" w:rsidRDefault="00962E33" w:rsidP="00962E33">
      <w:pPr>
        <w:rPr>
          <w:rFonts w:ascii="Calibri" w:hAnsi="Calibri" w:cs="Arial"/>
          <w:sz w:val="22"/>
          <w:szCs w:val="22"/>
        </w:rPr>
      </w:pPr>
    </w:p>
    <w:p w14:paraId="34F3BA8D" w14:textId="77777777" w:rsidR="00962E33" w:rsidRDefault="00962E33" w:rsidP="00962E33">
      <w:pPr>
        <w:rPr>
          <w:rFonts w:ascii="Calibri" w:hAnsi="Calibri" w:cs="Arial"/>
          <w:sz w:val="22"/>
          <w:szCs w:val="22"/>
        </w:rPr>
      </w:pPr>
    </w:p>
    <w:p w14:paraId="0548808D" w14:textId="77777777" w:rsidR="00962E33" w:rsidRDefault="00962E33" w:rsidP="00962E33">
      <w:pPr>
        <w:rPr>
          <w:rFonts w:ascii="Calibri" w:hAnsi="Calibri" w:cs="Arial"/>
          <w:sz w:val="22"/>
          <w:szCs w:val="22"/>
        </w:rPr>
      </w:pPr>
    </w:p>
    <w:p w14:paraId="49786615" w14:textId="77777777" w:rsidR="00962E33" w:rsidRDefault="00962E33" w:rsidP="00962E33">
      <w:pPr>
        <w:rPr>
          <w:rFonts w:ascii="Calibri" w:hAnsi="Calibri" w:cs="Arial"/>
          <w:sz w:val="22"/>
          <w:szCs w:val="22"/>
        </w:rPr>
      </w:pPr>
    </w:p>
    <w:p w14:paraId="2AF10AB2" w14:textId="77777777" w:rsidR="00962E33" w:rsidRPr="00BA5A0A" w:rsidRDefault="00962E33" w:rsidP="00962E33">
      <w:pPr>
        <w:rPr>
          <w:rFonts w:ascii="Calibri" w:hAnsi="Calibri" w:cs="Arial"/>
          <w:sz w:val="22"/>
          <w:szCs w:val="22"/>
        </w:rPr>
      </w:pPr>
      <w:r w:rsidRPr="00BA5A0A">
        <w:rPr>
          <w:rFonts w:ascii="Calibri" w:hAnsi="Calibri" w:cs="Arial"/>
          <w:sz w:val="22"/>
          <w:szCs w:val="22"/>
        </w:rPr>
        <w:t xml:space="preserve">If you wish to withdraw consent for the EYIF to process your/your child’s data at any </w:t>
      </w:r>
      <w:proofErr w:type="gramStart"/>
      <w:r w:rsidRPr="00BA5A0A">
        <w:rPr>
          <w:rFonts w:ascii="Calibri" w:hAnsi="Calibri" w:cs="Arial"/>
          <w:sz w:val="22"/>
          <w:szCs w:val="22"/>
        </w:rPr>
        <w:t>time</w:t>
      </w:r>
      <w:proofErr w:type="gramEnd"/>
      <w:r w:rsidRPr="00BA5A0A">
        <w:rPr>
          <w:rFonts w:ascii="Calibri" w:hAnsi="Calibri" w:cs="Arial"/>
          <w:sz w:val="22"/>
          <w:szCs w:val="22"/>
        </w:rPr>
        <w:t xml:space="preserve"> then please contact:</w:t>
      </w:r>
    </w:p>
    <w:p w14:paraId="7C342B0C" w14:textId="77777777" w:rsidR="00962E33" w:rsidRPr="00BA5A0A" w:rsidRDefault="00962E33" w:rsidP="00962E33">
      <w:pPr>
        <w:rPr>
          <w:rFonts w:ascii="Calibri" w:hAnsi="Calibri" w:cs="Arial"/>
          <w:sz w:val="22"/>
          <w:szCs w:val="22"/>
        </w:rPr>
      </w:pPr>
    </w:p>
    <w:p w14:paraId="78646A23" w14:textId="77777777" w:rsidR="00962E33" w:rsidRPr="00BA5A0A" w:rsidRDefault="00962E33" w:rsidP="00962E33">
      <w:pPr>
        <w:rPr>
          <w:rFonts w:ascii="Calibri" w:hAnsi="Calibri" w:cs="Arial"/>
          <w:sz w:val="22"/>
          <w:szCs w:val="22"/>
        </w:rPr>
      </w:pPr>
      <w:r w:rsidRPr="00BA5A0A">
        <w:rPr>
          <w:rFonts w:ascii="Calibri" w:hAnsi="Calibri" w:cs="Arial"/>
          <w:sz w:val="22"/>
          <w:szCs w:val="22"/>
        </w:rPr>
        <w:t>Chair of EYIF Panel</w:t>
      </w:r>
    </w:p>
    <w:p w14:paraId="3F48A771" w14:textId="77777777" w:rsidR="00962E33" w:rsidRPr="00BA5A0A" w:rsidRDefault="00962E33" w:rsidP="00962E33">
      <w:pPr>
        <w:rPr>
          <w:rFonts w:ascii="Calibri" w:hAnsi="Calibri" w:cs="Arial"/>
          <w:sz w:val="22"/>
          <w:szCs w:val="22"/>
        </w:rPr>
      </w:pPr>
      <w:r w:rsidRPr="00BA5A0A">
        <w:rPr>
          <w:rFonts w:ascii="Calibri" w:hAnsi="Calibri" w:cs="Arial"/>
          <w:sz w:val="22"/>
          <w:szCs w:val="22"/>
        </w:rPr>
        <w:t>City of York Council</w:t>
      </w:r>
    </w:p>
    <w:p w14:paraId="614C7516" w14:textId="77777777" w:rsidR="00962E33" w:rsidRPr="00BA5A0A" w:rsidRDefault="00962E33" w:rsidP="00962E33">
      <w:pPr>
        <w:rPr>
          <w:rFonts w:ascii="Calibri" w:hAnsi="Calibri" w:cs="Arial"/>
          <w:sz w:val="22"/>
          <w:szCs w:val="22"/>
        </w:rPr>
      </w:pPr>
      <w:r w:rsidRPr="00BA5A0A">
        <w:rPr>
          <w:rFonts w:ascii="Calibri" w:hAnsi="Calibri" w:cs="Arial"/>
          <w:sz w:val="22"/>
          <w:szCs w:val="22"/>
        </w:rPr>
        <w:t>SEN Services</w:t>
      </w:r>
    </w:p>
    <w:p w14:paraId="4D34C16E" w14:textId="77777777" w:rsidR="00962E33" w:rsidRPr="00BA5A0A" w:rsidRDefault="00962E33" w:rsidP="00962E33">
      <w:pPr>
        <w:rPr>
          <w:rFonts w:ascii="Calibri" w:hAnsi="Calibri" w:cs="Arial"/>
          <w:sz w:val="22"/>
          <w:szCs w:val="22"/>
        </w:rPr>
      </w:pPr>
      <w:r w:rsidRPr="00BA5A0A">
        <w:rPr>
          <w:rFonts w:ascii="Calibri" w:hAnsi="Calibri" w:cs="Arial"/>
          <w:sz w:val="22"/>
          <w:szCs w:val="22"/>
        </w:rPr>
        <w:t>West Offices,</w:t>
      </w:r>
    </w:p>
    <w:p w14:paraId="7BED7D23" w14:textId="77777777" w:rsidR="00962E33" w:rsidRPr="00BA5A0A" w:rsidRDefault="00962E33" w:rsidP="00962E33">
      <w:pPr>
        <w:rPr>
          <w:rFonts w:ascii="Calibri" w:hAnsi="Calibri" w:cs="Arial"/>
          <w:sz w:val="22"/>
          <w:szCs w:val="22"/>
        </w:rPr>
      </w:pPr>
      <w:r w:rsidRPr="00BA5A0A">
        <w:rPr>
          <w:rFonts w:ascii="Calibri" w:hAnsi="Calibri" w:cs="Arial"/>
          <w:sz w:val="22"/>
          <w:szCs w:val="22"/>
        </w:rPr>
        <w:t>Station Rise</w:t>
      </w:r>
    </w:p>
    <w:p w14:paraId="60E6A24C" w14:textId="77777777" w:rsidR="00962E33" w:rsidRPr="00BA5A0A" w:rsidRDefault="00962E33" w:rsidP="00962E33">
      <w:pPr>
        <w:rPr>
          <w:rFonts w:ascii="Calibri" w:hAnsi="Calibri" w:cs="Arial"/>
          <w:sz w:val="22"/>
          <w:szCs w:val="22"/>
        </w:rPr>
      </w:pPr>
      <w:r w:rsidRPr="00BA5A0A">
        <w:rPr>
          <w:rFonts w:ascii="Calibri" w:hAnsi="Calibri" w:cs="Arial"/>
          <w:sz w:val="22"/>
          <w:szCs w:val="22"/>
        </w:rPr>
        <w:t>York</w:t>
      </w:r>
    </w:p>
    <w:p w14:paraId="0AED1DBF" w14:textId="77777777" w:rsidR="00C658B5" w:rsidRPr="00CA7ED3" w:rsidRDefault="001608CB" w:rsidP="00CA7ED3">
      <w:pPr>
        <w:rPr>
          <w:rFonts w:ascii="Calibri" w:hAnsi="Calibri" w:cs="Arial"/>
          <w:sz w:val="22"/>
          <w:szCs w:val="22"/>
        </w:rPr>
      </w:pPr>
      <w:r>
        <w:rPr>
          <w:rFonts w:ascii="Calibri" w:hAnsi="Calibri" w:cs="Arial"/>
          <w:sz w:val="22"/>
          <w:szCs w:val="22"/>
        </w:rPr>
        <w:t>YO1 6G</w:t>
      </w:r>
      <w:r w:rsidR="00823234">
        <w:rPr>
          <w:rFonts w:ascii="Calibri" w:hAnsi="Calibri" w:cs="Arial"/>
          <w:sz w:val="22"/>
          <w:szCs w:val="22"/>
        </w:rPr>
        <w:t>A</w:t>
      </w:r>
    </w:p>
    <w:sectPr w:rsidR="00C658B5" w:rsidRPr="00CA7ED3" w:rsidSect="00C658B5">
      <w:pgSz w:w="11906" w:h="16838"/>
      <w:pgMar w:top="425"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80E8" w14:textId="77777777" w:rsidR="00F550A5" w:rsidRDefault="00F550A5">
      <w:r>
        <w:separator/>
      </w:r>
    </w:p>
  </w:endnote>
  <w:endnote w:type="continuationSeparator" w:id="0">
    <w:p w14:paraId="30D76842" w14:textId="77777777" w:rsidR="00F550A5" w:rsidRDefault="00F5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1647" w14:textId="18293A37" w:rsidR="00EF3A08" w:rsidRDefault="00EF3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61F55">
      <w:rPr>
        <w:rStyle w:val="PageNumber"/>
      </w:rPr>
      <w:fldChar w:fldCharType="separate"/>
    </w:r>
    <w:r w:rsidR="00561F55">
      <w:rPr>
        <w:rStyle w:val="PageNumber"/>
        <w:noProof/>
      </w:rPr>
      <w:t>9</w:t>
    </w:r>
    <w:r>
      <w:rPr>
        <w:rStyle w:val="PageNumber"/>
      </w:rPr>
      <w:fldChar w:fldCharType="end"/>
    </w:r>
  </w:p>
  <w:p w14:paraId="74A38A64" w14:textId="77777777" w:rsidR="00EF3A08" w:rsidRDefault="00EF3A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7347"/>
      <w:docPartObj>
        <w:docPartGallery w:val="Page Numbers (Bottom of Page)"/>
        <w:docPartUnique/>
      </w:docPartObj>
    </w:sdtPr>
    <w:sdtEndPr/>
    <w:sdtContent>
      <w:p w14:paraId="6084B59A" w14:textId="3B77F1E8" w:rsidR="00EF3A08" w:rsidRDefault="007B7961" w:rsidP="00EF3A08">
        <w:pPr>
          <w:pStyle w:val="Footer"/>
          <w:tabs>
            <w:tab w:val="clear" w:pos="8306"/>
            <w:tab w:val="right" w:pos="10348"/>
          </w:tabs>
          <w:jc w:val="center"/>
        </w:pPr>
        <w:r>
          <w:t>20</w:t>
        </w:r>
        <w:r w:rsidR="00561F55">
          <w:t>23-24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685B" w14:textId="77777777" w:rsidR="00F550A5" w:rsidRDefault="00F550A5">
      <w:r>
        <w:separator/>
      </w:r>
    </w:p>
  </w:footnote>
  <w:footnote w:type="continuationSeparator" w:id="0">
    <w:p w14:paraId="663240A5" w14:textId="77777777" w:rsidR="00F550A5" w:rsidRDefault="00F5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407"/>
    <w:multiLevelType w:val="hybridMultilevel"/>
    <w:tmpl w:val="B8F8BABE"/>
    <w:lvl w:ilvl="0" w:tplc="A2F2B2EC">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245C12"/>
    <w:multiLevelType w:val="hybridMultilevel"/>
    <w:tmpl w:val="AAF027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A23430"/>
    <w:multiLevelType w:val="hybridMultilevel"/>
    <w:tmpl w:val="3A78657A"/>
    <w:lvl w:ilvl="0" w:tplc="DF92900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70418A9"/>
    <w:multiLevelType w:val="hybridMultilevel"/>
    <w:tmpl w:val="96025818"/>
    <w:lvl w:ilvl="0" w:tplc="F7BCAEC0">
      <w:start w:val="1"/>
      <w:numFmt w:val="bullet"/>
      <w:lvlText w:val=""/>
      <w:lvlJc w:val="left"/>
      <w:pPr>
        <w:tabs>
          <w:tab w:val="num" w:pos="720"/>
        </w:tabs>
        <w:ind w:left="720" w:hanging="360"/>
      </w:pPr>
      <w:rPr>
        <w:rFonts w:ascii="Wingdings" w:hAnsi="Wingdings" w:hint="default"/>
      </w:rPr>
    </w:lvl>
    <w:lvl w:ilvl="1" w:tplc="929E2A5E" w:tentative="1">
      <w:start w:val="1"/>
      <w:numFmt w:val="bullet"/>
      <w:lvlText w:val=""/>
      <w:lvlJc w:val="left"/>
      <w:pPr>
        <w:tabs>
          <w:tab w:val="num" w:pos="1440"/>
        </w:tabs>
        <w:ind w:left="1440" w:hanging="360"/>
      </w:pPr>
      <w:rPr>
        <w:rFonts w:ascii="Wingdings" w:hAnsi="Wingdings" w:hint="default"/>
      </w:rPr>
    </w:lvl>
    <w:lvl w:ilvl="2" w:tplc="DFFEA316" w:tentative="1">
      <w:start w:val="1"/>
      <w:numFmt w:val="bullet"/>
      <w:lvlText w:val=""/>
      <w:lvlJc w:val="left"/>
      <w:pPr>
        <w:tabs>
          <w:tab w:val="num" w:pos="2160"/>
        </w:tabs>
        <w:ind w:left="2160" w:hanging="360"/>
      </w:pPr>
      <w:rPr>
        <w:rFonts w:ascii="Wingdings" w:hAnsi="Wingdings" w:hint="default"/>
      </w:rPr>
    </w:lvl>
    <w:lvl w:ilvl="3" w:tplc="196ED7AA" w:tentative="1">
      <w:start w:val="1"/>
      <w:numFmt w:val="bullet"/>
      <w:lvlText w:val=""/>
      <w:lvlJc w:val="left"/>
      <w:pPr>
        <w:tabs>
          <w:tab w:val="num" w:pos="2880"/>
        </w:tabs>
        <w:ind w:left="2880" w:hanging="360"/>
      </w:pPr>
      <w:rPr>
        <w:rFonts w:ascii="Wingdings" w:hAnsi="Wingdings" w:hint="default"/>
      </w:rPr>
    </w:lvl>
    <w:lvl w:ilvl="4" w:tplc="3D4016EC" w:tentative="1">
      <w:start w:val="1"/>
      <w:numFmt w:val="bullet"/>
      <w:lvlText w:val=""/>
      <w:lvlJc w:val="left"/>
      <w:pPr>
        <w:tabs>
          <w:tab w:val="num" w:pos="3600"/>
        </w:tabs>
        <w:ind w:left="3600" w:hanging="360"/>
      </w:pPr>
      <w:rPr>
        <w:rFonts w:ascii="Wingdings" w:hAnsi="Wingdings" w:hint="default"/>
      </w:rPr>
    </w:lvl>
    <w:lvl w:ilvl="5" w:tplc="9A0A1B18" w:tentative="1">
      <w:start w:val="1"/>
      <w:numFmt w:val="bullet"/>
      <w:lvlText w:val=""/>
      <w:lvlJc w:val="left"/>
      <w:pPr>
        <w:tabs>
          <w:tab w:val="num" w:pos="4320"/>
        </w:tabs>
        <w:ind w:left="4320" w:hanging="360"/>
      </w:pPr>
      <w:rPr>
        <w:rFonts w:ascii="Wingdings" w:hAnsi="Wingdings" w:hint="default"/>
      </w:rPr>
    </w:lvl>
    <w:lvl w:ilvl="6" w:tplc="F206602C" w:tentative="1">
      <w:start w:val="1"/>
      <w:numFmt w:val="bullet"/>
      <w:lvlText w:val=""/>
      <w:lvlJc w:val="left"/>
      <w:pPr>
        <w:tabs>
          <w:tab w:val="num" w:pos="5040"/>
        </w:tabs>
        <w:ind w:left="5040" w:hanging="360"/>
      </w:pPr>
      <w:rPr>
        <w:rFonts w:ascii="Wingdings" w:hAnsi="Wingdings" w:hint="default"/>
      </w:rPr>
    </w:lvl>
    <w:lvl w:ilvl="7" w:tplc="F60CF572" w:tentative="1">
      <w:start w:val="1"/>
      <w:numFmt w:val="bullet"/>
      <w:lvlText w:val=""/>
      <w:lvlJc w:val="left"/>
      <w:pPr>
        <w:tabs>
          <w:tab w:val="num" w:pos="5760"/>
        </w:tabs>
        <w:ind w:left="5760" w:hanging="360"/>
      </w:pPr>
      <w:rPr>
        <w:rFonts w:ascii="Wingdings" w:hAnsi="Wingdings" w:hint="default"/>
      </w:rPr>
    </w:lvl>
    <w:lvl w:ilvl="8" w:tplc="DBDABF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C1E6F"/>
    <w:multiLevelType w:val="hybridMultilevel"/>
    <w:tmpl w:val="9EA47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844A2"/>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AE0ECA"/>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3E2766"/>
    <w:multiLevelType w:val="hybridMultilevel"/>
    <w:tmpl w:val="4BA8C096"/>
    <w:lvl w:ilvl="0" w:tplc="2834C3A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A6D3663"/>
    <w:multiLevelType w:val="hybridMultilevel"/>
    <w:tmpl w:val="418291F8"/>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D7B62"/>
    <w:multiLevelType w:val="multilevel"/>
    <w:tmpl w:val="7E700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F33EF2"/>
    <w:multiLevelType w:val="hybridMultilevel"/>
    <w:tmpl w:val="124071C2"/>
    <w:lvl w:ilvl="0" w:tplc="92344E92">
      <w:start w:val="1"/>
      <w:numFmt w:val="bullet"/>
      <w:lvlText w:val=""/>
      <w:lvlJc w:val="left"/>
      <w:pPr>
        <w:ind w:left="720" w:hanging="360"/>
      </w:pPr>
      <w:rPr>
        <w:rFonts w:ascii="Symbol" w:hAnsi="Symbol" w:hint="default"/>
      </w:rPr>
    </w:lvl>
    <w:lvl w:ilvl="1" w:tplc="B76EB006" w:tentative="1">
      <w:start w:val="1"/>
      <w:numFmt w:val="bullet"/>
      <w:lvlText w:val="o"/>
      <w:lvlJc w:val="left"/>
      <w:pPr>
        <w:ind w:left="1440" w:hanging="360"/>
      </w:pPr>
      <w:rPr>
        <w:rFonts w:ascii="Courier New" w:hAnsi="Courier New" w:cs="Courier New" w:hint="default"/>
      </w:rPr>
    </w:lvl>
    <w:lvl w:ilvl="2" w:tplc="536CB4D6" w:tentative="1">
      <w:start w:val="1"/>
      <w:numFmt w:val="bullet"/>
      <w:lvlText w:val=""/>
      <w:lvlJc w:val="left"/>
      <w:pPr>
        <w:ind w:left="2160" w:hanging="360"/>
      </w:pPr>
      <w:rPr>
        <w:rFonts w:ascii="Wingdings" w:hAnsi="Wingdings" w:hint="default"/>
      </w:rPr>
    </w:lvl>
    <w:lvl w:ilvl="3" w:tplc="0EAEA88C" w:tentative="1">
      <w:start w:val="1"/>
      <w:numFmt w:val="bullet"/>
      <w:lvlText w:val=""/>
      <w:lvlJc w:val="left"/>
      <w:pPr>
        <w:ind w:left="2880" w:hanging="360"/>
      </w:pPr>
      <w:rPr>
        <w:rFonts w:ascii="Symbol" w:hAnsi="Symbol" w:hint="default"/>
      </w:rPr>
    </w:lvl>
    <w:lvl w:ilvl="4" w:tplc="B76E8642" w:tentative="1">
      <w:start w:val="1"/>
      <w:numFmt w:val="bullet"/>
      <w:lvlText w:val="o"/>
      <w:lvlJc w:val="left"/>
      <w:pPr>
        <w:ind w:left="3600" w:hanging="360"/>
      </w:pPr>
      <w:rPr>
        <w:rFonts w:ascii="Courier New" w:hAnsi="Courier New" w:cs="Courier New" w:hint="default"/>
      </w:rPr>
    </w:lvl>
    <w:lvl w:ilvl="5" w:tplc="23B07284" w:tentative="1">
      <w:start w:val="1"/>
      <w:numFmt w:val="bullet"/>
      <w:lvlText w:val=""/>
      <w:lvlJc w:val="left"/>
      <w:pPr>
        <w:ind w:left="4320" w:hanging="360"/>
      </w:pPr>
      <w:rPr>
        <w:rFonts w:ascii="Wingdings" w:hAnsi="Wingdings" w:hint="default"/>
      </w:rPr>
    </w:lvl>
    <w:lvl w:ilvl="6" w:tplc="8E4EF1A4" w:tentative="1">
      <w:start w:val="1"/>
      <w:numFmt w:val="bullet"/>
      <w:lvlText w:val=""/>
      <w:lvlJc w:val="left"/>
      <w:pPr>
        <w:ind w:left="5040" w:hanging="360"/>
      </w:pPr>
      <w:rPr>
        <w:rFonts w:ascii="Symbol" w:hAnsi="Symbol" w:hint="default"/>
      </w:rPr>
    </w:lvl>
    <w:lvl w:ilvl="7" w:tplc="A3A2309C" w:tentative="1">
      <w:start w:val="1"/>
      <w:numFmt w:val="bullet"/>
      <w:lvlText w:val="o"/>
      <w:lvlJc w:val="left"/>
      <w:pPr>
        <w:ind w:left="5760" w:hanging="360"/>
      </w:pPr>
      <w:rPr>
        <w:rFonts w:ascii="Courier New" w:hAnsi="Courier New" w:cs="Courier New" w:hint="default"/>
      </w:rPr>
    </w:lvl>
    <w:lvl w:ilvl="8" w:tplc="53E0201E" w:tentative="1">
      <w:start w:val="1"/>
      <w:numFmt w:val="bullet"/>
      <w:lvlText w:val=""/>
      <w:lvlJc w:val="left"/>
      <w:pPr>
        <w:ind w:left="6480" w:hanging="360"/>
      </w:pPr>
      <w:rPr>
        <w:rFonts w:ascii="Wingdings" w:hAnsi="Wingdings" w:hint="default"/>
      </w:rPr>
    </w:lvl>
  </w:abstractNum>
  <w:abstractNum w:abstractNumId="11" w15:restartNumberingAfterBreak="0">
    <w:nsid w:val="44BA68C5"/>
    <w:multiLevelType w:val="hybridMultilevel"/>
    <w:tmpl w:val="D2AC9476"/>
    <w:lvl w:ilvl="0" w:tplc="2834C3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4226B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8E6520D"/>
    <w:multiLevelType w:val="hybridMultilevel"/>
    <w:tmpl w:val="A398734E"/>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 w15:restartNumberingAfterBreak="0">
    <w:nsid w:val="499A640C"/>
    <w:multiLevelType w:val="hybridMultilevel"/>
    <w:tmpl w:val="63843BF4"/>
    <w:lvl w:ilvl="0" w:tplc="2834C3A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13E00"/>
    <w:multiLevelType w:val="hybridMultilevel"/>
    <w:tmpl w:val="693214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8753D5"/>
    <w:multiLevelType w:val="hybridMultilevel"/>
    <w:tmpl w:val="C694B33C"/>
    <w:lvl w:ilvl="0" w:tplc="2834C3AE">
      <w:start w:val="1"/>
      <w:numFmt w:val="lowerRoman"/>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E67B6"/>
    <w:multiLevelType w:val="hybridMultilevel"/>
    <w:tmpl w:val="D9D2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55789"/>
    <w:multiLevelType w:val="hybridMultilevel"/>
    <w:tmpl w:val="6D70D750"/>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0" w15:restartNumberingAfterBreak="0">
    <w:nsid w:val="6F402947"/>
    <w:multiLevelType w:val="hybridMultilevel"/>
    <w:tmpl w:val="822424B4"/>
    <w:lvl w:ilvl="0" w:tplc="08090017">
      <w:start w:val="1"/>
      <w:numFmt w:val="lowerLetter"/>
      <w:lvlText w:val="%1)"/>
      <w:lvlJc w:val="left"/>
      <w:pPr>
        <w:ind w:left="1212"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D7E06"/>
    <w:multiLevelType w:val="hybridMultilevel"/>
    <w:tmpl w:val="03D2DE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E5E43"/>
    <w:multiLevelType w:val="hybridMultilevel"/>
    <w:tmpl w:val="3322FD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9753F7F"/>
    <w:multiLevelType w:val="hybridMultilevel"/>
    <w:tmpl w:val="72DCC6D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8117747">
    <w:abstractNumId w:val="14"/>
  </w:num>
  <w:num w:numId="2" w16cid:durableId="754478590">
    <w:abstractNumId w:val="12"/>
  </w:num>
  <w:num w:numId="3" w16cid:durableId="1415972476">
    <w:abstractNumId w:val="23"/>
  </w:num>
  <w:num w:numId="4" w16cid:durableId="439765612">
    <w:abstractNumId w:val="21"/>
  </w:num>
  <w:num w:numId="5" w16cid:durableId="1665663741">
    <w:abstractNumId w:val="3"/>
  </w:num>
  <w:num w:numId="6" w16cid:durableId="552734800">
    <w:abstractNumId w:val="8"/>
  </w:num>
  <w:num w:numId="7" w16cid:durableId="563298143">
    <w:abstractNumId w:val="7"/>
  </w:num>
  <w:num w:numId="8" w16cid:durableId="1138183343">
    <w:abstractNumId w:val="2"/>
  </w:num>
  <w:num w:numId="9" w16cid:durableId="2013481673">
    <w:abstractNumId w:val="1"/>
  </w:num>
  <w:num w:numId="10" w16cid:durableId="1799496815">
    <w:abstractNumId w:val="4"/>
  </w:num>
  <w:num w:numId="11" w16cid:durableId="1439713433">
    <w:abstractNumId w:val="17"/>
  </w:num>
  <w:num w:numId="12" w16cid:durableId="256789693">
    <w:abstractNumId w:val="11"/>
  </w:num>
  <w:num w:numId="13" w16cid:durableId="16510115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315997">
    <w:abstractNumId w:val="22"/>
  </w:num>
  <w:num w:numId="15" w16cid:durableId="430399756">
    <w:abstractNumId w:val="20"/>
  </w:num>
  <w:num w:numId="16" w16cid:durableId="957955213">
    <w:abstractNumId w:val="16"/>
  </w:num>
  <w:num w:numId="17" w16cid:durableId="791826646">
    <w:abstractNumId w:val="0"/>
  </w:num>
  <w:num w:numId="18" w16cid:durableId="112873336">
    <w:abstractNumId w:val="5"/>
  </w:num>
  <w:num w:numId="19" w16cid:durableId="20982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5845166">
    <w:abstractNumId w:val="6"/>
  </w:num>
  <w:num w:numId="21" w16cid:durableId="1534150975">
    <w:abstractNumId w:val="10"/>
  </w:num>
  <w:num w:numId="22" w16cid:durableId="940454884">
    <w:abstractNumId w:val="13"/>
  </w:num>
  <w:num w:numId="23" w16cid:durableId="372273758">
    <w:abstractNumId w:val="19"/>
  </w:num>
  <w:num w:numId="24" w16cid:durableId="1711996986">
    <w:abstractNumId w:val="15"/>
  </w:num>
  <w:num w:numId="25" w16cid:durableId="1684462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9F"/>
    <w:rsid w:val="000018F1"/>
    <w:rsid w:val="0000336F"/>
    <w:rsid w:val="0000345B"/>
    <w:rsid w:val="00003733"/>
    <w:rsid w:val="00010268"/>
    <w:rsid w:val="0001065E"/>
    <w:rsid w:val="00014D74"/>
    <w:rsid w:val="000241EB"/>
    <w:rsid w:val="00034144"/>
    <w:rsid w:val="00041558"/>
    <w:rsid w:val="00042150"/>
    <w:rsid w:val="00044D20"/>
    <w:rsid w:val="0006464F"/>
    <w:rsid w:val="00065F02"/>
    <w:rsid w:val="000703F9"/>
    <w:rsid w:val="000724CF"/>
    <w:rsid w:val="0009153A"/>
    <w:rsid w:val="000A2281"/>
    <w:rsid w:val="000A583C"/>
    <w:rsid w:val="000B15DE"/>
    <w:rsid w:val="000B4F2A"/>
    <w:rsid w:val="000B5DE7"/>
    <w:rsid w:val="000C39AD"/>
    <w:rsid w:val="000C593F"/>
    <w:rsid w:val="000E03BC"/>
    <w:rsid w:val="000E3745"/>
    <w:rsid w:val="000F0638"/>
    <w:rsid w:val="000F3CAD"/>
    <w:rsid w:val="000F44CB"/>
    <w:rsid w:val="00102FE6"/>
    <w:rsid w:val="00104D3A"/>
    <w:rsid w:val="00110AD2"/>
    <w:rsid w:val="0012746A"/>
    <w:rsid w:val="001338FC"/>
    <w:rsid w:val="00147CA4"/>
    <w:rsid w:val="00154731"/>
    <w:rsid w:val="001608CB"/>
    <w:rsid w:val="001632B2"/>
    <w:rsid w:val="00186F7A"/>
    <w:rsid w:val="00190BBA"/>
    <w:rsid w:val="001910D8"/>
    <w:rsid w:val="001B576F"/>
    <w:rsid w:val="001B7C5C"/>
    <w:rsid w:val="001C6E75"/>
    <w:rsid w:val="001C72B2"/>
    <w:rsid w:val="001D3662"/>
    <w:rsid w:val="001E18F6"/>
    <w:rsid w:val="001F1D25"/>
    <w:rsid w:val="001F2EFB"/>
    <w:rsid w:val="001F6A99"/>
    <w:rsid w:val="001F78FC"/>
    <w:rsid w:val="002012B5"/>
    <w:rsid w:val="00215CF0"/>
    <w:rsid w:val="0022397D"/>
    <w:rsid w:val="002247F1"/>
    <w:rsid w:val="00227CD2"/>
    <w:rsid w:val="00230A1B"/>
    <w:rsid w:val="002316E8"/>
    <w:rsid w:val="00235C71"/>
    <w:rsid w:val="0023773B"/>
    <w:rsid w:val="002431CA"/>
    <w:rsid w:val="002448AC"/>
    <w:rsid w:val="00244BCE"/>
    <w:rsid w:val="00252E93"/>
    <w:rsid w:val="00254496"/>
    <w:rsid w:val="00257CD0"/>
    <w:rsid w:val="00264A3C"/>
    <w:rsid w:val="00273F4C"/>
    <w:rsid w:val="00292190"/>
    <w:rsid w:val="0029530D"/>
    <w:rsid w:val="002B56D2"/>
    <w:rsid w:val="002B5BAE"/>
    <w:rsid w:val="002B7F63"/>
    <w:rsid w:val="002C2EA5"/>
    <w:rsid w:val="002D0519"/>
    <w:rsid w:val="002D26CC"/>
    <w:rsid w:val="002E6236"/>
    <w:rsid w:val="002E7E53"/>
    <w:rsid w:val="00301366"/>
    <w:rsid w:val="00301EC8"/>
    <w:rsid w:val="003061E3"/>
    <w:rsid w:val="00310499"/>
    <w:rsid w:val="003154F6"/>
    <w:rsid w:val="003157AC"/>
    <w:rsid w:val="00317EF8"/>
    <w:rsid w:val="00320FF0"/>
    <w:rsid w:val="003320FE"/>
    <w:rsid w:val="003512CD"/>
    <w:rsid w:val="00352B99"/>
    <w:rsid w:val="00354095"/>
    <w:rsid w:val="00357D21"/>
    <w:rsid w:val="00360BB9"/>
    <w:rsid w:val="00361780"/>
    <w:rsid w:val="00362666"/>
    <w:rsid w:val="00364147"/>
    <w:rsid w:val="003646E6"/>
    <w:rsid w:val="0036488E"/>
    <w:rsid w:val="00364C9B"/>
    <w:rsid w:val="00370312"/>
    <w:rsid w:val="00373DC1"/>
    <w:rsid w:val="00374F27"/>
    <w:rsid w:val="00383372"/>
    <w:rsid w:val="00385807"/>
    <w:rsid w:val="003860B9"/>
    <w:rsid w:val="003926CC"/>
    <w:rsid w:val="00395C16"/>
    <w:rsid w:val="003C4102"/>
    <w:rsid w:val="003D163A"/>
    <w:rsid w:val="003D4169"/>
    <w:rsid w:val="003E3C6C"/>
    <w:rsid w:val="00410670"/>
    <w:rsid w:val="00412698"/>
    <w:rsid w:val="00425E2B"/>
    <w:rsid w:val="0044165A"/>
    <w:rsid w:val="004463C4"/>
    <w:rsid w:val="00454B7F"/>
    <w:rsid w:val="00461ABC"/>
    <w:rsid w:val="00476689"/>
    <w:rsid w:val="004776E3"/>
    <w:rsid w:val="00487079"/>
    <w:rsid w:val="004A3238"/>
    <w:rsid w:val="004B501E"/>
    <w:rsid w:val="004C2F65"/>
    <w:rsid w:val="004F1887"/>
    <w:rsid w:val="004F6E74"/>
    <w:rsid w:val="00503925"/>
    <w:rsid w:val="005051A5"/>
    <w:rsid w:val="005052E2"/>
    <w:rsid w:val="005120EF"/>
    <w:rsid w:val="00512B9B"/>
    <w:rsid w:val="00513580"/>
    <w:rsid w:val="005208B9"/>
    <w:rsid w:val="0052132F"/>
    <w:rsid w:val="005374AF"/>
    <w:rsid w:val="00540C34"/>
    <w:rsid w:val="00547131"/>
    <w:rsid w:val="00553006"/>
    <w:rsid w:val="0055579B"/>
    <w:rsid w:val="0056153F"/>
    <w:rsid w:val="00561F55"/>
    <w:rsid w:val="00563825"/>
    <w:rsid w:val="00572AD9"/>
    <w:rsid w:val="00576A59"/>
    <w:rsid w:val="0058400B"/>
    <w:rsid w:val="0058611B"/>
    <w:rsid w:val="0059200A"/>
    <w:rsid w:val="005A0993"/>
    <w:rsid w:val="005A290F"/>
    <w:rsid w:val="005C4F11"/>
    <w:rsid w:val="005C7B73"/>
    <w:rsid w:val="005D5201"/>
    <w:rsid w:val="005D6F45"/>
    <w:rsid w:val="005D7BAD"/>
    <w:rsid w:val="005F078A"/>
    <w:rsid w:val="005F3BBB"/>
    <w:rsid w:val="006001B9"/>
    <w:rsid w:val="00602BE9"/>
    <w:rsid w:val="00605142"/>
    <w:rsid w:val="006143FF"/>
    <w:rsid w:val="00631C4B"/>
    <w:rsid w:val="00635053"/>
    <w:rsid w:val="00636D56"/>
    <w:rsid w:val="006715AE"/>
    <w:rsid w:val="00676066"/>
    <w:rsid w:val="00680E68"/>
    <w:rsid w:val="00680F5C"/>
    <w:rsid w:val="006901DB"/>
    <w:rsid w:val="006A14D0"/>
    <w:rsid w:val="006A1D11"/>
    <w:rsid w:val="006A1D98"/>
    <w:rsid w:val="006A2CDC"/>
    <w:rsid w:val="006B33E8"/>
    <w:rsid w:val="006B6795"/>
    <w:rsid w:val="006B703A"/>
    <w:rsid w:val="006E08ED"/>
    <w:rsid w:val="006E19A1"/>
    <w:rsid w:val="006F67C7"/>
    <w:rsid w:val="00702ACC"/>
    <w:rsid w:val="00711F83"/>
    <w:rsid w:val="007128F2"/>
    <w:rsid w:val="00720B8D"/>
    <w:rsid w:val="007302BE"/>
    <w:rsid w:val="00733347"/>
    <w:rsid w:val="007348C5"/>
    <w:rsid w:val="007409DC"/>
    <w:rsid w:val="00743EA7"/>
    <w:rsid w:val="007451A4"/>
    <w:rsid w:val="00750B68"/>
    <w:rsid w:val="00754754"/>
    <w:rsid w:val="00765975"/>
    <w:rsid w:val="00782F2E"/>
    <w:rsid w:val="00786075"/>
    <w:rsid w:val="00796691"/>
    <w:rsid w:val="00796B11"/>
    <w:rsid w:val="00797F71"/>
    <w:rsid w:val="007B48C5"/>
    <w:rsid w:val="007B7961"/>
    <w:rsid w:val="007C4681"/>
    <w:rsid w:val="007D4405"/>
    <w:rsid w:val="007D4794"/>
    <w:rsid w:val="007E1711"/>
    <w:rsid w:val="007E26CF"/>
    <w:rsid w:val="007F4D48"/>
    <w:rsid w:val="00800530"/>
    <w:rsid w:val="008018D9"/>
    <w:rsid w:val="00806002"/>
    <w:rsid w:val="00807EA3"/>
    <w:rsid w:val="0081677C"/>
    <w:rsid w:val="008223C8"/>
    <w:rsid w:val="00823234"/>
    <w:rsid w:val="00844CD3"/>
    <w:rsid w:val="00852694"/>
    <w:rsid w:val="008571F3"/>
    <w:rsid w:val="00862C51"/>
    <w:rsid w:val="00864BA0"/>
    <w:rsid w:val="00864FEC"/>
    <w:rsid w:val="00865AB4"/>
    <w:rsid w:val="008817EE"/>
    <w:rsid w:val="00882E79"/>
    <w:rsid w:val="00895FF5"/>
    <w:rsid w:val="008B4E9B"/>
    <w:rsid w:val="008B602C"/>
    <w:rsid w:val="008B6FF1"/>
    <w:rsid w:val="008C1D78"/>
    <w:rsid w:val="008C2BD1"/>
    <w:rsid w:val="008C5C14"/>
    <w:rsid w:val="008D1D7A"/>
    <w:rsid w:val="008E113E"/>
    <w:rsid w:val="009125F4"/>
    <w:rsid w:val="00914DDD"/>
    <w:rsid w:val="00923BED"/>
    <w:rsid w:val="00925D37"/>
    <w:rsid w:val="00930B61"/>
    <w:rsid w:val="00931B27"/>
    <w:rsid w:val="009320AA"/>
    <w:rsid w:val="00933FD8"/>
    <w:rsid w:val="00944A1C"/>
    <w:rsid w:val="00946F04"/>
    <w:rsid w:val="00950AEC"/>
    <w:rsid w:val="00957071"/>
    <w:rsid w:val="00962E33"/>
    <w:rsid w:val="00964DF0"/>
    <w:rsid w:val="00964FA6"/>
    <w:rsid w:val="009820BD"/>
    <w:rsid w:val="00997196"/>
    <w:rsid w:val="00997C45"/>
    <w:rsid w:val="009A228A"/>
    <w:rsid w:val="009A41A3"/>
    <w:rsid w:val="009B0F11"/>
    <w:rsid w:val="009B26B7"/>
    <w:rsid w:val="009B6B57"/>
    <w:rsid w:val="009C3720"/>
    <w:rsid w:val="009F359A"/>
    <w:rsid w:val="009F4DF5"/>
    <w:rsid w:val="00A079EE"/>
    <w:rsid w:val="00A15AE9"/>
    <w:rsid w:val="00A220A6"/>
    <w:rsid w:val="00A248B3"/>
    <w:rsid w:val="00A36B72"/>
    <w:rsid w:val="00A503D8"/>
    <w:rsid w:val="00A60A73"/>
    <w:rsid w:val="00A622D9"/>
    <w:rsid w:val="00A622E8"/>
    <w:rsid w:val="00A72903"/>
    <w:rsid w:val="00A819F5"/>
    <w:rsid w:val="00A839B2"/>
    <w:rsid w:val="00A949EE"/>
    <w:rsid w:val="00A94AA1"/>
    <w:rsid w:val="00AA3546"/>
    <w:rsid w:val="00AA78DB"/>
    <w:rsid w:val="00AB0202"/>
    <w:rsid w:val="00AB4363"/>
    <w:rsid w:val="00AB71CB"/>
    <w:rsid w:val="00AD5A1B"/>
    <w:rsid w:val="00AD5B71"/>
    <w:rsid w:val="00AD7D45"/>
    <w:rsid w:val="00AE08D3"/>
    <w:rsid w:val="00AF65D0"/>
    <w:rsid w:val="00AF6E2D"/>
    <w:rsid w:val="00AF7E39"/>
    <w:rsid w:val="00B02C98"/>
    <w:rsid w:val="00B02FCF"/>
    <w:rsid w:val="00B12ECE"/>
    <w:rsid w:val="00B1689A"/>
    <w:rsid w:val="00B219EE"/>
    <w:rsid w:val="00B27939"/>
    <w:rsid w:val="00B404CC"/>
    <w:rsid w:val="00B468FE"/>
    <w:rsid w:val="00B4694C"/>
    <w:rsid w:val="00B51812"/>
    <w:rsid w:val="00B52166"/>
    <w:rsid w:val="00B54036"/>
    <w:rsid w:val="00B55128"/>
    <w:rsid w:val="00B61141"/>
    <w:rsid w:val="00B641BA"/>
    <w:rsid w:val="00B70F7A"/>
    <w:rsid w:val="00B752F2"/>
    <w:rsid w:val="00B763AE"/>
    <w:rsid w:val="00BB4087"/>
    <w:rsid w:val="00BC005F"/>
    <w:rsid w:val="00BD22E3"/>
    <w:rsid w:val="00BD2357"/>
    <w:rsid w:val="00BD397F"/>
    <w:rsid w:val="00BD42E3"/>
    <w:rsid w:val="00BD43DC"/>
    <w:rsid w:val="00BD52A2"/>
    <w:rsid w:val="00BE0AF8"/>
    <w:rsid w:val="00BE1F94"/>
    <w:rsid w:val="00BE2F5D"/>
    <w:rsid w:val="00BE6A0B"/>
    <w:rsid w:val="00C06031"/>
    <w:rsid w:val="00C13E3D"/>
    <w:rsid w:val="00C232FA"/>
    <w:rsid w:val="00C27227"/>
    <w:rsid w:val="00C30B39"/>
    <w:rsid w:val="00C44810"/>
    <w:rsid w:val="00C50353"/>
    <w:rsid w:val="00C5283E"/>
    <w:rsid w:val="00C557A0"/>
    <w:rsid w:val="00C55D1C"/>
    <w:rsid w:val="00C658B5"/>
    <w:rsid w:val="00C67798"/>
    <w:rsid w:val="00C7169F"/>
    <w:rsid w:val="00C76DC9"/>
    <w:rsid w:val="00C81DE9"/>
    <w:rsid w:val="00C90717"/>
    <w:rsid w:val="00C96C5C"/>
    <w:rsid w:val="00CA0C61"/>
    <w:rsid w:val="00CA3FDC"/>
    <w:rsid w:val="00CA6447"/>
    <w:rsid w:val="00CA7ED3"/>
    <w:rsid w:val="00CA7F37"/>
    <w:rsid w:val="00CB4B5D"/>
    <w:rsid w:val="00CB6CB6"/>
    <w:rsid w:val="00CC3AD6"/>
    <w:rsid w:val="00CC4729"/>
    <w:rsid w:val="00CC534A"/>
    <w:rsid w:val="00CD14E1"/>
    <w:rsid w:val="00CD23C6"/>
    <w:rsid w:val="00CD3CF6"/>
    <w:rsid w:val="00CF459C"/>
    <w:rsid w:val="00D00E30"/>
    <w:rsid w:val="00D10543"/>
    <w:rsid w:val="00D11812"/>
    <w:rsid w:val="00D25730"/>
    <w:rsid w:val="00D3300C"/>
    <w:rsid w:val="00D34B53"/>
    <w:rsid w:val="00D41C8B"/>
    <w:rsid w:val="00D561B7"/>
    <w:rsid w:val="00D67555"/>
    <w:rsid w:val="00D71642"/>
    <w:rsid w:val="00D87C66"/>
    <w:rsid w:val="00D94FD6"/>
    <w:rsid w:val="00D96F8B"/>
    <w:rsid w:val="00DA556F"/>
    <w:rsid w:val="00DA5F7E"/>
    <w:rsid w:val="00DC2EE6"/>
    <w:rsid w:val="00DE3884"/>
    <w:rsid w:val="00DE7A2D"/>
    <w:rsid w:val="00DF6CCB"/>
    <w:rsid w:val="00E16CF2"/>
    <w:rsid w:val="00E16F39"/>
    <w:rsid w:val="00E31672"/>
    <w:rsid w:val="00E3300D"/>
    <w:rsid w:val="00E45EF2"/>
    <w:rsid w:val="00E50BBB"/>
    <w:rsid w:val="00E51F43"/>
    <w:rsid w:val="00E54D1D"/>
    <w:rsid w:val="00E569DA"/>
    <w:rsid w:val="00E56F32"/>
    <w:rsid w:val="00E57BDA"/>
    <w:rsid w:val="00E61B5B"/>
    <w:rsid w:val="00E63795"/>
    <w:rsid w:val="00E63E02"/>
    <w:rsid w:val="00E736D5"/>
    <w:rsid w:val="00EA0302"/>
    <w:rsid w:val="00EA59E3"/>
    <w:rsid w:val="00EB48D6"/>
    <w:rsid w:val="00EC3FE8"/>
    <w:rsid w:val="00EC486F"/>
    <w:rsid w:val="00ED13A0"/>
    <w:rsid w:val="00EE1997"/>
    <w:rsid w:val="00EF3A08"/>
    <w:rsid w:val="00F020C3"/>
    <w:rsid w:val="00F0276A"/>
    <w:rsid w:val="00F057F9"/>
    <w:rsid w:val="00F110C6"/>
    <w:rsid w:val="00F22B59"/>
    <w:rsid w:val="00F3412F"/>
    <w:rsid w:val="00F510EF"/>
    <w:rsid w:val="00F550A5"/>
    <w:rsid w:val="00F554DF"/>
    <w:rsid w:val="00F57E9C"/>
    <w:rsid w:val="00F61669"/>
    <w:rsid w:val="00F64D73"/>
    <w:rsid w:val="00F67178"/>
    <w:rsid w:val="00F676CB"/>
    <w:rsid w:val="00F97E26"/>
    <w:rsid w:val="00FB0D78"/>
    <w:rsid w:val="00FB1C98"/>
    <w:rsid w:val="00FB1CFD"/>
    <w:rsid w:val="00FC2BA4"/>
    <w:rsid w:val="00FC3A58"/>
    <w:rsid w:val="00FF16A8"/>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0070DC"/>
  <w15:docId w15:val="{F01E4342-017E-4CF8-8DC4-7C190A73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BD"/>
    <w:rPr>
      <w:sz w:val="24"/>
      <w:szCs w:val="24"/>
      <w:lang w:eastAsia="en-US"/>
    </w:rPr>
  </w:style>
  <w:style w:type="paragraph" w:styleId="Heading1">
    <w:name w:val="heading 1"/>
    <w:basedOn w:val="Normal"/>
    <w:next w:val="Normal"/>
    <w:qFormat/>
    <w:rsid w:val="009820BD"/>
    <w:pPr>
      <w:keepNext/>
      <w:jc w:val="center"/>
      <w:outlineLvl w:val="0"/>
    </w:pPr>
    <w:rPr>
      <w:rFonts w:ascii="Arial" w:hAnsi="Arial" w:cs="Arial"/>
      <w:b/>
      <w:bCs/>
      <w:sz w:val="32"/>
    </w:rPr>
  </w:style>
  <w:style w:type="paragraph" w:styleId="Heading2">
    <w:name w:val="heading 2"/>
    <w:basedOn w:val="Normal"/>
    <w:next w:val="Normal"/>
    <w:link w:val="Heading2Char"/>
    <w:uiPriority w:val="9"/>
    <w:unhideWhenUsed/>
    <w:qFormat/>
    <w:rsid w:val="00B2793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820BD"/>
    <w:pPr>
      <w:ind w:left="1080" w:hanging="720"/>
    </w:pPr>
    <w:rPr>
      <w:rFonts w:ascii="Arial" w:hAnsi="Arial" w:cs="Arial"/>
    </w:rPr>
  </w:style>
  <w:style w:type="paragraph" w:styleId="BodyText">
    <w:name w:val="Body Text"/>
    <w:basedOn w:val="Normal"/>
    <w:semiHidden/>
    <w:rsid w:val="009820BD"/>
    <w:pPr>
      <w:jc w:val="both"/>
    </w:pPr>
    <w:rPr>
      <w:rFonts w:ascii="Arial" w:hAnsi="Arial" w:cs="Arial"/>
    </w:rPr>
  </w:style>
  <w:style w:type="paragraph" w:styleId="Title">
    <w:name w:val="Title"/>
    <w:basedOn w:val="Normal"/>
    <w:qFormat/>
    <w:rsid w:val="009820BD"/>
    <w:pPr>
      <w:jc w:val="center"/>
    </w:pPr>
    <w:rPr>
      <w:rFonts w:ascii="Arial" w:hAnsi="Arial" w:cs="Arial"/>
      <w:b/>
      <w:bCs/>
      <w:sz w:val="32"/>
    </w:rPr>
  </w:style>
  <w:style w:type="paragraph" w:styleId="BodyTextIndent2">
    <w:name w:val="Body Text Indent 2"/>
    <w:basedOn w:val="Normal"/>
    <w:semiHidden/>
    <w:rsid w:val="009820BD"/>
    <w:pPr>
      <w:ind w:left="1080"/>
      <w:jc w:val="both"/>
    </w:pPr>
    <w:rPr>
      <w:rFonts w:ascii="Arial" w:hAnsi="Arial" w:cs="Arial"/>
    </w:rPr>
  </w:style>
  <w:style w:type="paragraph" w:styleId="Footer">
    <w:name w:val="footer"/>
    <w:basedOn w:val="Normal"/>
    <w:link w:val="FooterChar"/>
    <w:uiPriority w:val="99"/>
    <w:rsid w:val="009820BD"/>
    <w:pPr>
      <w:tabs>
        <w:tab w:val="center" w:pos="4153"/>
        <w:tab w:val="right" w:pos="8306"/>
      </w:tabs>
    </w:pPr>
  </w:style>
  <w:style w:type="character" w:styleId="PageNumber">
    <w:name w:val="page number"/>
    <w:basedOn w:val="DefaultParagraphFont"/>
    <w:semiHidden/>
    <w:rsid w:val="009820BD"/>
  </w:style>
  <w:style w:type="character" w:styleId="Hyperlink">
    <w:name w:val="Hyperlink"/>
    <w:basedOn w:val="DefaultParagraphFont"/>
    <w:uiPriority w:val="99"/>
    <w:unhideWhenUsed/>
    <w:rsid w:val="00385807"/>
    <w:rPr>
      <w:color w:val="0000FF"/>
      <w:u w:val="single"/>
    </w:rPr>
  </w:style>
  <w:style w:type="paragraph" w:styleId="Header">
    <w:name w:val="header"/>
    <w:basedOn w:val="Normal"/>
    <w:link w:val="HeaderChar"/>
    <w:uiPriority w:val="99"/>
    <w:unhideWhenUsed/>
    <w:rsid w:val="00102FE6"/>
    <w:pPr>
      <w:tabs>
        <w:tab w:val="center" w:pos="4513"/>
        <w:tab w:val="right" w:pos="9026"/>
      </w:tabs>
    </w:pPr>
  </w:style>
  <w:style w:type="character" w:customStyle="1" w:styleId="HeaderChar">
    <w:name w:val="Header Char"/>
    <w:basedOn w:val="DefaultParagraphFont"/>
    <w:link w:val="Header"/>
    <w:uiPriority w:val="99"/>
    <w:rsid w:val="00102FE6"/>
    <w:rPr>
      <w:sz w:val="24"/>
      <w:szCs w:val="24"/>
      <w:lang w:eastAsia="en-US"/>
    </w:rPr>
  </w:style>
  <w:style w:type="paragraph" w:styleId="ListParagraph">
    <w:name w:val="List Paragraph"/>
    <w:basedOn w:val="Normal"/>
    <w:uiPriority w:val="34"/>
    <w:qFormat/>
    <w:rsid w:val="003D4169"/>
    <w:pPr>
      <w:ind w:left="720"/>
    </w:pPr>
    <w:rPr>
      <w:rFonts w:ascii="Calibri" w:hAnsi="Calibri"/>
      <w:sz w:val="22"/>
      <w:szCs w:val="22"/>
      <w:lang w:eastAsia="en-GB"/>
    </w:rPr>
  </w:style>
  <w:style w:type="paragraph" w:styleId="NoSpacing">
    <w:name w:val="No Spacing"/>
    <w:link w:val="NoSpacingChar"/>
    <w:uiPriority w:val="1"/>
    <w:qFormat/>
    <w:rsid w:val="000018F1"/>
    <w:rPr>
      <w:rFonts w:ascii="Calibri" w:hAnsi="Calibri"/>
      <w:sz w:val="22"/>
      <w:szCs w:val="22"/>
      <w:lang w:val="en-US" w:eastAsia="en-US"/>
    </w:rPr>
  </w:style>
  <w:style w:type="character" w:customStyle="1" w:styleId="NoSpacingChar">
    <w:name w:val="No Spacing Char"/>
    <w:basedOn w:val="DefaultParagraphFont"/>
    <w:link w:val="NoSpacing"/>
    <w:uiPriority w:val="1"/>
    <w:rsid w:val="000018F1"/>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0241EB"/>
    <w:rPr>
      <w:rFonts w:ascii="Tahoma" w:hAnsi="Tahoma" w:cs="Tahoma"/>
      <w:sz w:val="16"/>
      <w:szCs w:val="16"/>
    </w:rPr>
  </w:style>
  <w:style w:type="character" w:customStyle="1" w:styleId="BalloonTextChar">
    <w:name w:val="Balloon Text Char"/>
    <w:basedOn w:val="DefaultParagraphFont"/>
    <w:link w:val="BalloonText"/>
    <w:uiPriority w:val="99"/>
    <w:semiHidden/>
    <w:rsid w:val="000241EB"/>
    <w:rPr>
      <w:rFonts w:ascii="Tahoma" w:hAnsi="Tahoma" w:cs="Tahoma"/>
      <w:sz w:val="16"/>
      <w:szCs w:val="16"/>
      <w:lang w:eastAsia="en-US"/>
    </w:rPr>
  </w:style>
  <w:style w:type="character" w:customStyle="1" w:styleId="Heading2Char">
    <w:name w:val="Heading 2 Char"/>
    <w:basedOn w:val="DefaultParagraphFont"/>
    <w:link w:val="Heading2"/>
    <w:uiPriority w:val="9"/>
    <w:rsid w:val="00B27939"/>
    <w:rPr>
      <w:rFonts w:ascii="Cambria" w:eastAsia="Times New Roman" w:hAnsi="Cambria" w:cs="Times New Roman"/>
      <w:b/>
      <w:bCs/>
      <w:color w:val="4F81BD"/>
      <w:sz w:val="26"/>
      <w:szCs w:val="26"/>
      <w:lang w:eastAsia="en-US"/>
    </w:rPr>
  </w:style>
  <w:style w:type="table" w:styleId="TableGrid">
    <w:name w:val="Table Grid"/>
    <w:basedOn w:val="TableNormal"/>
    <w:uiPriority w:val="59"/>
    <w:rsid w:val="0091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E3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3412F"/>
    <w:rPr>
      <w:sz w:val="24"/>
      <w:szCs w:val="24"/>
      <w:lang w:eastAsia="en-US"/>
    </w:rPr>
  </w:style>
  <w:style w:type="character" w:styleId="CommentReference">
    <w:name w:val="annotation reference"/>
    <w:basedOn w:val="DefaultParagraphFont"/>
    <w:uiPriority w:val="99"/>
    <w:semiHidden/>
    <w:unhideWhenUsed/>
    <w:rsid w:val="00865AB4"/>
    <w:rPr>
      <w:sz w:val="16"/>
      <w:szCs w:val="16"/>
    </w:rPr>
  </w:style>
  <w:style w:type="paragraph" w:styleId="CommentText">
    <w:name w:val="annotation text"/>
    <w:basedOn w:val="Normal"/>
    <w:link w:val="CommentTextChar"/>
    <w:uiPriority w:val="99"/>
    <w:semiHidden/>
    <w:unhideWhenUsed/>
    <w:rsid w:val="00865AB4"/>
    <w:rPr>
      <w:sz w:val="20"/>
      <w:szCs w:val="20"/>
    </w:rPr>
  </w:style>
  <w:style w:type="character" w:customStyle="1" w:styleId="CommentTextChar">
    <w:name w:val="Comment Text Char"/>
    <w:basedOn w:val="DefaultParagraphFont"/>
    <w:link w:val="CommentText"/>
    <w:uiPriority w:val="99"/>
    <w:semiHidden/>
    <w:rsid w:val="00865AB4"/>
    <w:rPr>
      <w:lang w:eastAsia="en-US"/>
    </w:rPr>
  </w:style>
  <w:style w:type="paragraph" w:styleId="CommentSubject">
    <w:name w:val="annotation subject"/>
    <w:basedOn w:val="CommentText"/>
    <w:next w:val="CommentText"/>
    <w:link w:val="CommentSubjectChar"/>
    <w:uiPriority w:val="99"/>
    <w:semiHidden/>
    <w:unhideWhenUsed/>
    <w:rsid w:val="00865AB4"/>
    <w:rPr>
      <w:b/>
      <w:bCs/>
    </w:rPr>
  </w:style>
  <w:style w:type="character" w:customStyle="1" w:styleId="CommentSubjectChar">
    <w:name w:val="Comment Subject Char"/>
    <w:basedOn w:val="CommentTextChar"/>
    <w:link w:val="CommentSubject"/>
    <w:uiPriority w:val="99"/>
    <w:semiHidden/>
    <w:rsid w:val="00865AB4"/>
    <w:rPr>
      <w:b/>
      <w:bCs/>
      <w:lang w:eastAsia="en-US"/>
    </w:rPr>
  </w:style>
  <w:style w:type="character" w:styleId="UnresolvedMention">
    <w:name w:val="Unresolved Mention"/>
    <w:basedOn w:val="DefaultParagraphFont"/>
    <w:uiPriority w:val="99"/>
    <w:semiHidden/>
    <w:unhideWhenUsed/>
    <w:rsid w:val="00237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7902">
      <w:bodyDiv w:val="1"/>
      <w:marLeft w:val="0"/>
      <w:marRight w:val="0"/>
      <w:marTop w:val="0"/>
      <w:marBottom w:val="0"/>
      <w:divBdr>
        <w:top w:val="none" w:sz="0" w:space="0" w:color="auto"/>
        <w:left w:val="none" w:sz="0" w:space="0" w:color="auto"/>
        <w:bottom w:val="none" w:sz="0" w:space="0" w:color="auto"/>
        <w:right w:val="none" w:sz="0" w:space="0" w:color="auto"/>
      </w:divBdr>
    </w:div>
    <w:div w:id="2010400410">
      <w:bodyDiv w:val="1"/>
      <w:marLeft w:val="0"/>
      <w:marRight w:val="0"/>
      <w:marTop w:val="0"/>
      <w:marBottom w:val="0"/>
      <w:divBdr>
        <w:top w:val="none" w:sz="0" w:space="0" w:color="auto"/>
        <w:left w:val="none" w:sz="0" w:space="0" w:color="auto"/>
        <w:bottom w:val="none" w:sz="0" w:space="0" w:color="auto"/>
        <w:right w:val="none" w:sz="0" w:space="0" w:color="auto"/>
      </w:divBdr>
      <w:divsChild>
        <w:div w:id="574777648">
          <w:marLeft w:val="547"/>
          <w:marRight w:val="0"/>
          <w:marTop w:val="360"/>
          <w:marBottom w:val="0"/>
          <w:divBdr>
            <w:top w:val="none" w:sz="0" w:space="0" w:color="auto"/>
            <w:left w:val="none" w:sz="0" w:space="0" w:color="auto"/>
            <w:bottom w:val="none" w:sz="0" w:space="0" w:color="auto"/>
            <w:right w:val="none" w:sz="0" w:space="0" w:color="auto"/>
          </w:divBdr>
        </w:div>
        <w:div w:id="708147104">
          <w:marLeft w:val="547"/>
          <w:marRight w:val="0"/>
          <w:marTop w:val="360"/>
          <w:marBottom w:val="0"/>
          <w:divBdr>
            <w:top w:val="none" w:sz="0" w:space="0" w:color="auto"/>
            <w:left w:val="none" w:sz="0" w:space="0" w:color="auto"/>
            <w:bottom w:val="none" w:sz="0" w:space="0" w:color="auto"/>
            <w:right w:val="none" w:sz="0" w:space="0" w:color="auto"/>
          </w:divBdr>
        </w:div>
        <w:div w:id="1303848873">
          <w:marLeft w:val="547"/>
          <w:marRight w:val="0"/>
          <w:marTop w:val="360"/>
          <w:marBottom w:val="0"/>
          <w:divBdr>
            <w:top w:val="none" w:sz="0" w:space="0" w:color="auto"/>
            <w:left w:val="none" w:sz="0" w:space="0" w:color="auto"/>
            <w:bottom w:val="none" w:sz="0" w:space="0" w:color="auto"/>
            <w:right w:val="none" w:sz="0" w:space="0" w:color="auto"/>
          </w:divBdr>
        </w:div>
        <w:div w:id="1776172024">
          <w:marLeft w:val="547"/>
          <w:marRight w:val="0"/>
          <w:marTop w:val="360"/>
          <w:marBottom w:val="0"/>
          <w:divBdr>
            <w:top w:val="none" w:sz="0" w:space="0" w:color="auto"/>
            <w:left w:val="none" w:sz="0" w:space="0" w:color="auto"/>
            <w:bottom w:val="none" w:sz="0" w:space="0" w:color="auto"/>
            <w:right w:val="none" w:sz="0" w:space="0" w:color="auto"/>
          </w:divBdr>
        </w:div>
      </w:divsChild>
    </w:div>
    <w:div w:id="20513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i@york.gov.uk" TargetMode="External"/><Relationship Id="rId18" Type="http://schemas.openxmlformats.org/officeDocument/2006/relationships/hyperlink" Target="tel:01904554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foi@york.gov.uk" TargetMode="External"/><Relationship Id="rId2" Type="http://schemas.openxmlformats.org/officeDocument/2006/relationships/numbering" Target="numbering.xml"/><Relationship Id="rId16" Type="http://schemas.openxmlformats.org/officeDocument/2006/relationships/hyperlink" Target="https://www.york.gov.uk/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o.org.uk/for-organisations/guide-to-data-protection/principle-6-right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rlyyearsinclusion@york.gov.uk" TargetMode="External"/><Relationship Id="rId14" Type="http://schemas.openxmlformats.org/officeDocument/2006/relationships/hyperlink" Target="tel:01904554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287D2-4D54-4475-9BBF-D3AD7357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2432</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Inclusion Fund Proposals</vt:lpstr>
    </vt:vector>
  </TitlesOfParts>
  <Company>City of York Council</Company>
  <LinksUpToDate>false</LinksUpToDate>
  <CharactersWithSpaces>16292</CharactersWithSpaces>
  <SharedDoc>false</SharedDoc>
  <HLinks>
    <vt:vector size="12" baseType="variant">
      <vt:variant>
        <vt:i4>786479</vt:i4>
      </vt:variant>
      <vt:variant>
        <vt:i4>3</vt:i4>
      </vt:variant>
      <vt:variant>
        <vt:i4>0</vt:i4>
      </vt:variant>
      <vt:variant>
        <vt:i4>5</vt:i4>
      </vt:variant>
      <vt:variant>
        <vt:lpwstr>mailto:Geraldine.jackson@york.gov.uk</vt:lpwstr>
      </vt:variant>
      <vt:variant>
        <vt:lpwstr/>
      </vt:variant>
      <vt:variant>
        <vt:i4>1245308</vt:i4>
      </vt:variant>
      <vt:variant>
        <vt:i4>0</vt:i4>
      </vt:variant>
      <vt:variant>
        <vt:i4>0</vt:i4>
      </vt:variant>
      <vt:variant>
        <vt:i4>5</vt:i4>
      </vt:variant>
      <vt:variant>
        <vt:lpwstr>mailto:seyst@york.gov.uk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Fund Proposals</dc:title>
  <dc:creator>eedspsp2</dc:creator>
  <cp:lastModifiedBy>Dos Santos, Nicola</cp:lastModifiedBy>
  <cp:revision>2</cp:revision>
  <cp:lastPrinted>2018-04-04T07:46:00Z</cp:lastPrinted>
  <dcterms:created xsi:type="dcterms:W3CDTF">2023-08-17T14:18:00Z</dcterms:created>
  <dcterms:modified xsi:type="dcterms:W3CDTF">2023-08-17T14:18:00Z</dcterms:modified>
</cp:coreProperties>
</file>